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858"/>
        <w:gridCol w:w="1490"/>
        <w:gridCol w:w="837"/>
        <w:gridCol w:w="283"/>
      </w:tblGrid>
      <w:tr w:rsidR="00756497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756497" w:rsidRPr="00E308B8" w:rsidRDefault="0075649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756497" w:rsidRPr="00E308B8" w:rsidRDefault="0075649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56497" w:rsidRPr="00E308B8" w:rsidRDefault="0075649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56497" w:rsidRPr="00E308B8" w:rsidRDefault="0075649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756497" w:rsidRPr="00E308B8" w:rsidRDefault="0075649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756497" w:rsidRPr="00E308B8" w:rsidRDefault="0075649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497" w:rsidRPr="00E308B8" w:rsidRDefault="00756497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756497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756497" w:rsidRPr="00AA71CD" w:rsidRDefault="00756497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9D8C657" wp14:editId="5C3D9EC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301AB83" wp14:editId="321D8B4B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756497" w:rsidRPr="003643F7" w:rsidRDefault="00756497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205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WEB.61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756497" w:rsidRPr="00AA71CD" w:rsidRDefault="00756497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D5C4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"Мобильный личный кабинет работника"</w:t>
                  </w:r>
                </w:p>
              </w:tc>
            </w:tr>
          </w:tbl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98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F0489">
              <w:rPr>
                <w:rFonts w:ascii="Times New Roman" w:hAnsi="Times New Roman"/>
              </w:rPr>
              <w:t>В рамках ИТ-услуги осуществляется поддержка функционала</w:t>
            </w:r>
            <w:r w:rsidRPr="00EE7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информационной системы</w:t>
            </w:r>
            <w:r w:rsidRPr="00FA622D">
              <w:rPr>
                <w:rFonts w:ascii="Times New Roman" w:hAnsi="Times New Roman"/>
              </w:rPr>
              <w:t xml:space="preserve"> </w:t>
            </w:r>
            <w:r w:rsidRPr="005F048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Мобильный личный кабинет работника</w:t>
            </w:r>
            <w:r w:rsidRPr="005F0489">
              <w:rPr>
                <w:rFonts w:ascii="Times New Roman" w:hAnsi="Times New Roman"/>
              </w:rPr>
              <w:t>» в установленный период доступности, а также своевременную поддержку пользователей</w:t>
            </w:r>
            <w:r w:rsidRPr="00145D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6BC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756497" w:rsidRDefault="00756497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756497" w:rsidRDefault="00756497" w:rsidP="00E92B62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</w:p>
          <w:p w:rsidR="00756497" w:rsidRPr="00DE1F08" w:rsidRDefault="00756497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E1F08">
              <w:rPr>
                <w:rFonts w:ascii="Wingdings 2" w:hAnsi="Wingdings 2"/>
                <w:bCs/>
              </w:rPr>
              <w:t></w:t>
            </w:r>
            <w:r w:rsidRPr="00DE1F08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756497" w:rsidRPr="000B02E6" w:rsidRDefault="00756497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56497" w:rsidRPr="000B02E6" w:rsidRDefault="00756497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756497" w:rsidRPr="000B02E6" w:rsidRDefault="00756497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56497" w:rsidRPr="000B02E6" w:rsidRDefault="00756497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756497" w:rsidRPr="000B02E6" w:rsidRDefault="00756497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56497" w:rsidRPr="0056672C" w:rsidRDefault="00756497" w:rsidP="00E92B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      </w:t>
            </w:r>
            <w:r w:rsidRPr="00BE2ED4">
              <w:rPr>
                <w:rFonts w:ascii="Times New Roman" w:hAnsi="Times New Roman"/>
                <w:bCs/>
              </w:rPr>
              <w:t>Другой способ</w:t>
            </w:r>
            <w:r>
              <w:rPr>
                <w:rFonts w:ascii="Times New Roman" w:hAnsi="Times New Roman"/>
                <w:bCs/>
              </w:rPr>
              <w:t>: мобильное приложение.</w:t>
            </w:r>
          </w:p>
          <w:p w:rsidR="00756497" w:rsidRPr="0016219C" w:rsidRDefault="00756497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16219C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1.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Просмотр данных работников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  <w:lang w:val="x-none" w:eastAsia="x-none"/>
              </w:rPr>
              <w:t>2.</w:t>
            </w:r>
            <w:r w:rsidRPr="00946288"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Управление командировками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3.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Управление отпусками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4.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 xml:space="preserve">Заявки руководителя на отсутствие по невыясненным причинам  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  <w:lang w:val="x-none" w:eastAsia="x-none"/>
              </w:rPr>
              <w:t>5.</w:t>
            </w:r>
            <w:r w:rsidRPr="00946288"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Назначение руководителем замещающего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  <w:lang w:val="x-none" w:eastAsia="x-none"/>
              </w:rPr>
              <w:t>6.</w:t>
            </w:r>
            <w:r w:rsidRPr="00946288"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Просмотр расчетного листка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  <w:lang w:val="x-none" w:eastAsia="x-none"/>
              </w:rPr>
              <w:t>7.</w:t>
            </w:r>
            <w:r w:rsidRPr="00946288"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Запросы справок работниками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  <w:lang w:val="x-none" w:eastAsia="x-none"/>
              </w:rPr>
              <w:t>8.</w:t>
            </w:r>
            <w:r w:rsidRPr="00946288"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Подписание и ознакомление с кадровыми документами с использованием УНЭП</w:t>
            </w:r>
          </w:p>
          <w:p w:rsidR="00756497" w:rsidRPr="002A4B52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56247">
              <w:rPr>
                <w:rFonts w:ascii="Times New Roman" w:hAnsi="Times New Roman"/>
                <w:lang w:val="x-none" w:eastAsia="x-none"/>
              </w:rPr>
              <w:t>9.</w:t>
            </w:r>
            <w:r w:rsidRPr="00056247">
              <w:rPr>
                <w:rFonts w:ascii="Times New Roman" w:hAnsi="Times New Roman"/>
                <w:lang w:val="x-none" w:eastAsia="x-none"/>
              </w:rPr>
              <w:tab/>
            </w:r>
            <w:r w:rsidRPr="002A4B52">
              <w:rPr>
                <w:rFonts w:ascii="Times New Roman" w:hAnsi="Times New Roman"/>
              </w:rPr>
              <w:t>Информирование работника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6BC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РЕКОРД - </w:t>
            </w:r>
            <w:r w:rsidRPr="005666BC">
              <w:rPr>
                <w:rFonts w:ascii="Times New Roman" w:hAnsi="Times New Roman"/>
              </w:rPr>
              <w:t>mobile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 новых курсов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 популярных курсов</w:t>
            </w:r>
            <w:r>
              <w:rPr>
                <w:rFonts w:ascii="Times New Roman" w:hAnsi="Times New Roman"/>
              </w:rPr>
              <w:t>;</w:t>
            </w: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 тематический подборок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56497" w:rsidRPr="0016219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16219C">
              <w:rPr>
                <w:rFonts w:ascii="Times New Roman" w:hAnsi="Times New Roman"/>
              </w:rPr>
              <w:t>ИАСУП</w:t>
            </w:r>
            <w:r>
              <w:rPr>
                <w:rFonts w:ascii="Times New Roman" w:hAnsi="Times New Roman"/>
              </w:rPr>
              <w:t>(ЛК)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Просмотр/изменение неполных данных профиля пользователя;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Заказ справок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Роли пол</w:t>
            </w:r>
            <w:r>
              <w:rPr>
                <w:rFonts w:ascii="Times New Roman" w:hAnsi="Times New Roman"/>
              </w:rPr>
              <w:t>ьзователя в ИС «Личный кабинет»;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 расчетного листа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Управление заместителями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Управление отсутс</w:t>
            </w:r>
            <w:r>
              <w:rPr>
                <w:rFonts w:ascii="Times New Roman" w:hAnsi="Times New Roman"/>
              </w:rPr>
              <w:t>т</w:t>
            </w:r>
            <w:r w:rsidRPr="005666BC">
              <w:rPr>
                <w:rFonts w:ascii="Times New Roman" w:hAnsi="Times New Roman"/>
              </w:rPr>
              <w:t>виями/присутствиями по работникам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Управление отпусками от ролей работник и руководитель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Управление командировками от ролей работник и руководитель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Получение уведомлений и выполнение задач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 и выполнение действий в календаре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Обращение в поддержку</w:t>
            </w:r>
            <w:r>
              <w:rPr>
                <w:rFonts w:ascii="Times New Roman" w:hAnsi="Times New Roman"/>
              </w:rPr>
              <w:t>;</w:t>
            </w:r>
            <w:r w:rsidRPr="005666BC">
              <w:rPr>
                <w:rFonts w:ascii="Times New Roman" w:hAnsi="Times New Roman"/>
              </w:rPr>
              <w:t xml:space="preserve"> 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Оценка и обратная связь</w:t>
            </w:r>
            <w:r>
              <w:rPr>
                <w:rFonts w:ascii="Times New Roman" w:hAnsi="Times New Roman"/>
              </w:rPr>
              <w:t>;</w:t>
            </w: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Электронное подписание заявлений по отпуска и командировкам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56497" w:rsidRPr="0016219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Рекорд 2.0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 Индивидуального плана развития</w:t>
            </w:r>
            <w:r>
              <w:rPr>
                <w:rFonts w:ascii="Times New Roman" w:hAnsi="Times New Roman"/>
              </w:rPr>
              <w:t>;</w:t>
            </w:r>
          </w:p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Пере</w:t>
            </w:r>
            <w:r>
              <w:rPr>
                <w:rFonts w:ascii="Times New Roman" w:hAnsi="Times New Roman"/>
              </w:rPr>
              <w:t>ход к электронным курсам Рекорд-</w:t>
            </w:r>
            <w:r w:rsidRPr="005666BC">
              <w:rPr>
                <w:rFonts w:ascii="Times New Roman" w:hAnsi="Times New Roman"/>
              </w:rPr>
              <w:t>mobile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Росатом Life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56497" w:rsidRPr="005666BC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666BC">
              <w:rPr>
                <w:rFonts w:ascii="Times New Roman" w:hAnsi="Times New Roman"/>
              </w:rPr>
              <w:t>Просмотр ленты новостей группы "Мы - Росатом"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756497" w:rsidRPr="006D63F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63FA"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─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  <w:r w:rsidRPr="00D213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8E0C7A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56497" w:rsidRPr="008E0C7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756497" w:rsidRPr="008E0C7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756497" w:rsidRPr="008E0C7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Доработка и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756497" w:rsidRPr="008E0C7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756497" w:rsidRPr="008E0C7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Подготовка и тестирование обновлений ИТ-системы;</w:t>
            </w: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56497" w:rsidRPr="00CA30FB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756497" w:rsidRPr="00641FAF" w:rsidRDefault="00756497" w:rsidP="00E92B6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A30F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56497" w:rsidRPr="00AF4FF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56497" w:rsidRPr="001B5B7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Инструкции:</w:t>
            </w:r>
          </w:p>
          <w:p w:rsidR="00756497" w:rsidRPr="001B5B7A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</w:rPr>
              <w:t xml:space="preserve">портал ИТ </w:t>
            </w:r>
            <w:r w:rsidRPr="001B5B7A">
              <w:rPr>
                <w:rFonts w:ascii="Times New Roman" w:hAnsi="Times New Roman"/>
              </w:rPr>
              <w:t xml:space="preserve">&gt; Инструкции &gt; Мобильный личный кабинет (МЛК)  </w:t>
            </w:r>
          </w:p>
          <w:p w:rsidR="00756497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Корп. шаблон</w:t>
            </w: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</w:rPr>
              <w:t xml:space="preserve">портал ИТ </w:t>
            </w:r>
            <w:r w:rsidRPr="00AF4FF6">
              <w:rPr>
                <w:rFonts w:ascii="Times New Roman" w:hAnsi="Times New Roman"/>
              </w:rPr>
              <w:t xml:space="preserve">&gt; Инструкции &gt; Личный кабинет работника (сотрудника)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756497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1.8.1. </w:t>
            </w:r>
            <w:r>
              <w:rPr>
                <w:rFonts w:ascii="Times New Roman" w:hAnsi="Times New Roman"/>
              </w:rPr>
              <w:t xml:space="preserve"> </w:t>
            </w: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услуги осуществляется только при наличии у заказчика следующих услуг:</w:t>
            </w:r>
          </w:p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Поддержка доступа к платформе унифицированных коммуникаций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(на базе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atomspace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Поддержка функционирования информационной системы "Личный кабинет работника (сотрудника)";</w:t>
            </w:r>
          </w:p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Услуга по ведению и сопровождению процессов управления персоналом;</w:t>
            </w:r>
          </w:p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использования функционала электронного кадрового документооборота необходимо наличие у пользователей системы со стороны заказчика услуг:</w:t>
            </w:r>
          </w:p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Управление доступом к службе каталогов (LDAP);</w:t>
            </w:r>
          </w:p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Платформы доверенных сервисов в отношении неквалифицированных сертификатов (ПДС УНЭП).</w:t>
            </w:r>
          </w:p>
          <w:p w:rsidR="00756497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1.8.2. </w:t>
            </w:r>
            <w:r w:rsidRPr="000B02E6">
              <w:rPr>
                <w:rFonts w:ascii="Times New Roman" w:hAnsi="Times New Roman"/>
              </w:rPr>
              <w:t>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</w:rPr>
              <w:br/>
              <w:t>1.8.</w:t>
            </w:r>
            <w:r>
              <w:rPr>
                <w:rFonts w:ascii="Times New Roman" w:hAnsi="Times New Roman"/>
              </w:rPr>
              <w:t>3</w:t>
            </w:r>
            <w:r w:rsidRPr="000B02E6">
              <w:rPr>
                <w:rFonts w:ascii="Times New Roman" w:hAnsi="Times New Roman"/>
              </w:rPr>
              <w:t>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56497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6497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6497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6497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  <w:p w:rsidR="00756497" w:rsidRPr="00AF4FF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497" w:rsidRPr="000B02E6" w:rsidTr="00E92B62">
        <w:trPr>
          <w:trHeight w:val="218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РСС (Руководители, специалисты, служащие)</w:t>
            </w:r>
          </w:p>
        </w:tc>
        <w:tc>
          <w:tcPr>
            <w:tcW w:w="2327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2535C">
              <w:rPr>
                <w:rFonts w:ascii="Times New Roman" w:hAnsi="Times New Roman"/>
                <w:color w:val="000000" w:themeColor="text1"/>
              </w:rPr>
              <w:t>0,000222600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34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Рабочие</w:t>
            </w:r>
          </w:p>
        </w:tc>
        <w:tc>
          <w:tcPr>
            <w:tcW w:w="2327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2535C">
              <w:rPr>
                <w:rFonts w:ascii="Times New Roman" w:hAnsi="Times New Roman"/>
                <w:color w:val="000000" w:themeColor="text1"/>
              </w:rPr>
              <w:t>0,000195700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18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РСС (Руководители, специалисты, служащие)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2535C">
              <w:rPr>
                <w:rFonts w:ascii="Times New Roman" w:hAnsi="Times New Roman"/>
                <w:color w:val="000000" w:themeColor="text1"/>
              </w:rPr>
              <w:t>0,000001200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18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Рабочие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F2535C" w:rsidRDefault="00756497" w:rsidP="00E9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2535C">
              <w:rPr>
                <w:rFonts w:ascii="Times New Roman" w:hAnsi="Times New Roman"/>
                <w:color w:val="000000" w:themeColor="text1"/>
              </w:rPr>
              <w:t>0,000001300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56497" w:rsidRPr="00CB0BEB" w:rsidRDefault="00756497" w:rsidP="00E92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56497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497" w:rsidRPr="00BB200E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97" w:rsidRPr="000B02E6" w:rsidTr="00E92B62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756497" w:rsidRPr="000B02E6" w:rsidRDefault="00756497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756497" w:rsidRDefault="00FD6287" w:rsidP="00756497">
      <w:bookmarkStart w:id="0" w:name="_GoBack"/>
      <w:bookmarkEnd w:id="0"/>
    </w:p>
    <w:sectPr w:rsidR="00FD6287" w:rsidRPr="00756497" w:rsidSect="00756497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7"/>
    <w:rsid w:val="00756497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2D4E-7D5D-43B8-91F8-DC0E7E3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2023-11-07T14:36:00Z</dcterms:created>
  <dcterms:modified xsi:type="dcterms:W3CDTF">2023-11-07T14:36:00Z</dcterms:modified>
</cp:coreProperties>
</file>