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690DAF">
              <w:trPr>
                <w:trHeight w:val="936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AA71CD" w:rsidRDefault="00861442" w:rsidP="0034640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61AE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CBA.1</w:t>
                  </w:r>
                  <w:r w:rsidR="0034640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04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3F7287" w:rsidRPr="003F7287" w:rsidRDefault="003F7287" w:rsidP="003F7287">
                  <w:pPr>
                    <w:rPr>
                      <w:rFonts w:ascii="Times New Roman" w:hAnsi="Times New Roman"/>
                      <w:b/>
                    </w:rPr>
                  </w:pPr>
                  <w:r w:rsidRPr="003F7287">
                    <w:rPr>
                      <w:rFonts w:ascii="Times New Roman" w:hAnsi="Times New Roman"/>
                      <w:b/>
                    </w:rPr>
                    <w:t>Поддержка функционирования системы сводной отчетности АО "Концерн Росэнергоатом" в части управления полномочиями и мониторинга производительности</w:t>
                  </w:r>
                </w:p>
                <w:p w:rsidR="00897B8A" w:rsidRPr="00690DAF" w:rsidRDefault="00897B8A" w:rsidP="00061AE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690DAF">
        <w:trPr>
          <w:trHeight w:val="11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34640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34640D">
              <w:rPr>
                <w:rFonts w:ascii="Times New Roman" w:hAnsi="Times New Roman"/>
              </w:rPr>
              <w:t>В рамках ИТ-услуги осуществляется комплекс работ, позволяющий обеспечить в объеме реализованных бизнес-процессов стабильное функционирование автоматизированной системы сводной отчетности (ССО) в установленный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6D2E84" w:rsidRPr="000B02E6" w:rsidRDefault="001C7243" w:rsidP="001C7243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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5A496A" w:rsidRPr="00852128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852128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F7287" w:rsidRDefault="003F7287" w:rsidP="003F72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Мониторинг доступности системы сводной отчетности(ССО)</w:t>
            </w:r>
            <w:r w:rsidRPr="001F1D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3F7287" w:rsidRPr="001F1D0A" w:rsidRDefault="003F7287" w:rsidP="003F72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Присвоение полномочий, разблокировка пользователей</w:t>
            </w:r>
            <w:r w:rsidRPr="001F1D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 листам исполнения</w:t>
            </w:r>
          </w:p>
          <w:p w:rsidR="00490436" w:rsidRPr="000B02E6" w:rsidRDefault="00490436" w:rsidP="0079571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640D" w:rsidRPr="000B02E6" w:rsidTr="003F7287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4640D" w:rsidRPr="0034640D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640D" w:rsidRPr="000B02E6" w:rsidTr="00F55803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34640D" w:rsidRPr="0034640D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34640D" w:rsidRPr="0034640D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4640D" w:rsidRPr="0034640D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40D" w:rsidRPr="000B02E6" w:rsidTr="00F55803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34640D" w:rsidRPr="0034640D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34640D" w:rsidRPr="0034640D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4640D" w:rsidRPr="0034640D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40D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34640D" w:rsidRPr="00A87FD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4640D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A87FDC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640D" w:rsidRPr="000B02E6" w:rsidTr="003F7287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34640D" w:rsidRPr="00992CCE" w:rsidRDefault="0034640D" w:rsidP="0034640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:rsidR="0034640D" w:rsidRPr="00992CCE" w:rsidRDefault="0034640D" w:rsidP="0034640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4640D" w:rsidRPr="00A87FD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640D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34640D" w:rsidRPr="00E81E6C" w:rsidRDefault="0034640D" w:rsidP="00E81E6C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1.6. </w:t>
            </w:r>
            <w:r w:rsidR="00E81E6C">
              <w:rPr>
                <w:rFonts w:ascii="Times New Roman" w:hAnsi="Times New Roman"/>
              </w:rPr>
              <w:t>Состав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4640D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34640D" w:rsidRPr="00A87FD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Pr="00A87FDC">
              <w:rPr>
                <w:rFonts w:ascii="Times New Roman" w:hAnsi="Times New Roman"/>
              </w:rPr>
              <w:t xml:space="preserve">- Прием, обработка, регистрация и маршрутизация поступающих обращений от пользователей; </w:t>
            </w:r>
          </w:p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A87FDC">
              <w:rPr>
                <w:rFonts w:ascii="Times New Roman" w:hAnsi="Times New Roman"/>
              </w:rPr>
              <w:t xml:space="preserve"> - Работы по присвоению ролей/полномочий согласно листам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640D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F7287" w:rsidRPr="00D67581" w:rsidRDefault="003F7287" w:rsidP="003F7287">
            <w:pPr>
              <w:spacing w:after="0" w:line="240" w:lineRule="auto"/>
              <w:rPr>
                <w:rFonts w:ascii="Times New Roman" w:hAnsi="Times New Roman"/>
              </w:rPr>
            </w:pPr>
            <w:r w:rsidRPr="00D67581">
              <w:rPr>
                <w:rFonts w:ascii="Times New Roman" w:hAnsi="Times New Roman"/>
              </w:rPr>
              <w:t>- Диагностика и устранение возникающих инцидентов и проблем в рамках поступающих обращений по сбросу пароля.</w:t>
            </w:r>
          </w:p>
          <w:p w:rsidR="0034640D" w:rsidRPr="00A87FD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640D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4640D" w:rsidRPr="000B02E6" w:rsidRDefault="003F7287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D67581">
              <w:rPr>
                <w:rFonts w:ascii="Times New Roman" w:hAnsi="Times New Roman"/>
              </w:rPr>
              <w:t>Не применимо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640D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D67581" w:rsidRDefault="003F7287" w:rsidP="003F7287">
            <w:pPr>
              <w:spacing w:after="0" w:line="240" w:lineRule="auto"/>
              <w:rPr>
                <w:rFonts w:ascii="Times New Roman" w:hAnsi="Times New Roman"/>
              </w:rPr>
            </w:pPr>
            <w:r w:rsidRPr="00D67581">
              <w:rPr>
                <w:rFonts w:ascii="Times New Roman" w:hAnsi="Times New Roman"/>
              </w:rPr>
              <w:t>- Предоставление, прекращение прав доступа пользователей;</w:t>
            </w:r>
          </w:p>
          <w:p w:rsidR="003F7287" w:rsidRPr="00D67581" w:rsidRDefault="00D67581" w:rsidP="003F7287">
            <w:pPr>
              <w:spacing w:after="0" w:line="240" w:lineRule="auto"/>
              <w:rPr>
                <w:rFonts w:ascii="Times New Roman" w:hAnsi="Times New Roman"/>
              </w:rPr>
            </w:pPr>
            <w:r w:rsidRPr="00D67581">
              <w:rPr>
                <w:rFonts w:ascii="Times New Roman" w:hAnsi="Times New Roman"/>
              </w:rPr>
              <w:t>-</w:t>
            </w:r>
            <w:r w:rsidRPr="00E81E6C">
              <w:rPr>
                <w:rFonts w:ascii="Times New Roman" w:hAnsi="Times New Roman"/>
              </w:rPr>
              <w:t xml:space="preserve"> </w:t>
            </w:r>
            <w:r w:rsidR="003F7287" w:rsidRPr="00D67581">
              <w:rPr>
                <w:rFonts w:ascii="Times New Roman" w:hAnsi="Times New Roman"/>
              </w:rPr>
              <w:t>Мониторинг доступности и производительности системы</w:t>
            </w:r>
            <w:r w:rsidR="0034640D" w:rsidRPr="00A87FDC">
              <w:rPr>
                <w:rFonts w:ascii="Times New Roman" w:hAnsi="Times New Roman"/>
              </w:rPr>
              <w:t xml:space="preserve"> - </w:t>
            </w:r>
          </w:p>
          <w:p w:rsidR="0034640D" w:rsidRPr="00A87FD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640D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34640D" w:rsidRPr="000B02E6" w:rsidRDefault="003F7287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D67581">
              <w:rPr>
                <w:rFonts w:ascii="Times New Roman" w:hAnsi="Times New Roman"/>
              </w:rPr>
              <w:t>Не применимо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640D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34640D" w:rsidRPr="00D67581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D67581">
              <w:rPr>
                <w:rFonts w:ascii="Times New Roman" w:hAnsi="Times New Roman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4640D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34640D" w:rsidRPr="001C7243" w:rsidRDefault="001C7243" w:rsidP="001C7243">
            <w:pPr>
              <w:spacing w:after="0" w:line="240" w:lineRule="auto"/>
              <w:ind w:left="754" w:hanging="360"/>
              <w:jc w:val="both"/>
              <w:rPr>
                <w:rFonts w:ascii="Times New Roman" w:hAnsi="Times New Roman"/>
              </w:rPr>
            </w:pPr>
            <w:r w:rsidRPr="006E2156">
              <w:rPr>
                <w:rFonts w:ascii="Wingdings 2" w:hAnsi="Wingdings 2"/>
                <w:lang w:val="x-none" w:eastAsia="x-none"/>
              </w:rPr>
              <w:t></w:t>
            </w:r>
            <w:r w:rsidRPr="006E2156">
              <w:rPr>
                <w:rFonts w:ascii="Wingdings 2" w:hAnsi="Wingdings 2"/>
                <w:lang w:val="x-none" w:eastAsia="x-none"/>
              </w:rPr>
              <w:tab/>
            </w:r>
            <w:r w:rsidR="0034640D" w:rsidRPr="001C7243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4640D" w:rsidRPr="00852128" w:rsidRDefault="0034640D" w:rsidP="00852128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 w:rsidR="00852128" w:rsidRPr="00D67581">
              <w:rPr>
                <w:rFonts w:ascii="Times New Roman" w:hAnsi="Times New Roman"/>
              </w:rPr>
              <w:t>SBWP</w:t>
            </w:r>
            <w:r w:rsidRPr="000B02E6">
              <w:rPr>
                <w:rFonts w:ascii="Times New Roman" w:hAnsi="Times New Roman"/>
              </w:rPr>
              <w:t xml:space="preserve"> → </w:t>
            </w:r>
            <w:r w:rsidR="00852128">
              <w:rPr>
                <w:rFonts w:ascii="Times New Roman" w:hAnsi="Times New Roman"/>
              </w:rPr>
              <w:t xml:space="preserve">Общие папки </w:t>
            </w:r>
            <w:r w:rsidR="00852128" w:rsidRPr="000B02E6">
              <w:rPr>
                <w:rFonts w:ascii="Times New Roman" w:hAnsi="Times New Roman"/>
              </w:rPr>
              <w:t xml:space="preserve"> →</w:t>
            </w:r>
            <w:r w:rsidR="00852128" w:rsidRPr="00852128">
              <w:rPr>
                <w:rFonts w:ascii="Times New Roman" w:hAnsi="Times New Roman"/>
              </w:rPr>
              <w:t xml:space="preserve"> </w:t>
            </w:r>
            <w:r w:rsidR="00852128">
              <w:rPr>
                <w:rFonts w:ascii="Times New Roman" w:hAnsi="Times New Roman"/>
              </w:rPr>
              <w:t>ССО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640D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34640D" w:rsidRPr="001C7243" w:rsidRDefault="001C7243" w:rsidP="001C7243">
            <w:pPr>
              <w:spacing w:after="0" w:line="240" w:lineRule="auto"/>
              <w:ind w:left="754" w:hanging="360"/>
              <w:rPr>
                <w:rFonts w:ascii="Times New Roman" w:hAnsi="Times New Roman"/>
              </w:rPr>
            </w:pPr>
            <w:r w:rsidRPr="006E2156">
              <w:rPr>
                <w:rFonts w:ascii="Wingdings 2" w:hAnsi="Wingdings 2"/>
                <w:lang w:val="x-none" w:eastAsia="x-none"/>
              </w:rPr>
              <w:t></w:t>
            </w:r>
            <w:r w:rsidRPr="006E2156">
              <w:rPr>
                <w:rFonts w:ascii="Wingdings 2" w:hAnsi="Wingdings 2"/>
                <w:lang w:val="x-none" w:eastAsia="x-none"/>
              </w:rPr>
              <w:tab/>
            </w:r>
            <w:r w:rsidR="0034640D" w:rsidRPr="001C7243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34640D" w:rsidRPr="001C7243">
              <w:rPr>
                <w:rFonts w:ascii="Times New Roman" w:hAnsi="Times New Roman"/>
              </w:rPr>
              <w:t>Госкорпорации</w:t>
            </w:r>
            <w:proofErr w:type="spellEnd"/>
            <w:r w:rsidR="0034640D" w:rsidRPr="001C7243">
              <w:rPr>
                <w:rFonts w:ascii="Times New Roman" w:hAnsi="Times New Roman"/>
              </w:rPr>
              <w:t xml:space="preserve"> «</w:t>
            </w:r>
            <w:proofErr w:type="spellStart"/>
            <w:r w:rsidR="0034640D" w:rsidRPr="001C7243">
              <w:rPr>
                <w:rFonts w:ascii="Times New Roman" w:hAnsi="Times New Roman"/>
              </w:rPr>
              <w:t>Росатом</w:t>
            </w:r>
            <w:proofErr w:type="spellEnd"/>
            <w:r w:rsidR="0034640D" w:rsidRPr="001C7243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640D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34640D" w:rsidRPr="001C7243" w:rsidRDefault="001C7243" w:rsidP="001C7243">
            <w:pPr>
              <w:spacing w:after="0" w:line="240" w:lineRule="auto"/>
              <w:ind w:left="754" w:hanging="360"/>
              <w:jc w:val="both"/>
              <w:rPr>
                <w:rFonts w:ascii="Times New Roman" w:hAnsi="Times New Roman"/>
              </w:rPr>
            </w:pPr>
            <w:r w:rsidRPr="009329E2">
              <w:rPr>
                <w:rFonts w:ascii="Wingdings 2" w:hAnsi="Wingdings 2"/>
                <w:lang w:val="x-none" w:eastAsia="x-none"/>
              </w:rPr>
              <w:t></w:t>
            </w:r>
            <w:r w:rsidRPr="009329E2">
              <w:rPr>
                <w:rFonts w:ascii="Wingdings 2" w:hAnsi="Wingdings 2"/>
                <w:lang w:val="x-none" w:eastAsia="x-none"/>
              </w:rPr>
              <w:tab/>
            </w:r>
            <w:r w:rsidR="0034640D" w:rsidRPr="001C7243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34640D" w:rsidRPr="000B02E6" w:rsidRDefault="009B0DB1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640D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D67581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34640D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34640D" w:rsidRPr="000B02E6" w:rsidRDefault="001C7243" w:rsidP="001C7243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640D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34640D" w:rsidRPr="00D67581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D67581">
              <w:rPr>
                <w:rFonts w:ascii="Times New Roman" w:hAnsi="Times New Roman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4640D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640D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4640D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34640D" w:rsidRPr="00061AEC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61AEC">
              <w:rPr>
                <w:rFonts w:ascii="Times New Roman" w:hAnsi="Times New Roman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4640D" w:rsidRPr="00690DAF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690DAF">
              <w:rPr>
                <w:rFonts w:ascii="Times New Roman" w:hAnsi="Times New Roman"/>
              </w:rPr>
              <w:t> </w:t>
            </w:r>
            <w:r w:rsidR="003F7287" w:rsidRPr="00B87CDC">
              <w:rPr>
                <w:rFonts w:ascii="Times New Roman" w:hAnsi="Times New Roman"/>
              </w:rPr>
              <w:t>0,005011000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61AEC">
              <w:rPr>
                <w:rFonts w:ascii="Times New Roman" w:hAnsi="Times New Roman"/>
              </w:rPr>
              <w:t> </w:t>
            </w:r>
          </w:p>
        </w:tc>
      </w:tr>
      <w:tr w:rsidR="0034640D" w:rsidRPr="00061AEC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61AEC">
              <w:rPr>
                <w:rFonts w:ascii="Times New Roman" w:hAnsi="Times New Roman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34640D" w:rsidRPr="00690DAF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61AEC">
              <w:rPr>
                <w:rFonts w:ascii="Times New Roman" w:hAnsi="Times New Roman"/>
              </w:rPr>
              <w:t> </w:t>
            </w:r>
          </w:p>
        </w:tc>
      </w:tr>
      <w:tr w:rsidR="0034640D" w:rsidRPr="00061AEC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34640D" w:rsidRPr="00690DAF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690DAF">
              <w:rPr>
                <w:rFonts w:ascii="Times New Roman" w:hAnsi="Times New Roman"/>
              </w:rPr>
              <w:t> 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640D" w:rsidRPr="00061AEC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61AEC">
              <w:rPr>
                <w:rFonts w:ascii="Times New Roman" w:hAnsi="Times New Roman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640D" w:rsidRPr="00061AEC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4640D" w:rsidRPr="00061AEC" w:rsidRDefault="00510B87" w:rsidP="0034640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15,55 часов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640D" w:rsidRPr="00061AEC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 дней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640D" w:rsidRPr="00061AEC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61AEC">
              <w:rPr>
                <w:rFonts w:ascii="Times New Roman" w:hAnsi="Times New Roman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 часа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640D" w:rsidRPr="00061AEC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61AEC">
              <w:rPr>
                <w:rFonts w:ascii="Times New Roman" w:hAnsi="Times New Roman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 часа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640D" w:rsidRPr="00061AEC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40D" w:rsidRPr="000B02E6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4640D" w:rsidRPr="00061AEC" w:rsidRDefault="00E75591" w:rsidP="0034640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применимо</w:t>
            </w:r>
          </w:p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4640D" w:rsidRPr="00061AEC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34640D" w:rsidRPr="00061AEC" w:rsidRDefault="0034640D" w:rsidP="0034640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B0617B" w:rsidRPr="00992CCE" w:rsidRDefault="00B0617B" w:rsidP="00D27DBC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D27DBC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287" w:rsidRDefault="003F7287" w:rsidP="00427828">
      <w:pPr>
        <w:spacing w:after="0" w:line="240" w:lineRule="auto"/>
      </w:pPr>
      <w:r>
        <w:separator/>
      </w:r>
    </w:p>
  </w:endnote>
  <w:endnote w:type="continuationSeparator" w:id="0">
    <w:p w:rsidR="003F7287" w:rsidRDefault="003F7287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287" w:rsidRDefault="003F7287" w:rsidP="00427828">
      <w:pPr>
        <w:spacing w:after="0" w:line="240" w:lineRule="auto"/>
      </w:pPr>
      <w:r>
        <w:separator/>
      </w:r>
    </w:p>
  </w:footnote>
  <w:footnote w:type="continuationSeparator" w:id="0">
    <w:p w:rsidR="003F7287" w:rsidRDefault="003F7287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287" w:rsidRDefault="003F7287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F7287" w:rsidRDefault="003F728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287" w:rsidRDefault="003F7287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18D4E8CA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3C5976"/>
    <w:multiLevelType w:val="hybridMultilevel"/>
    <w:tmpl w:val="AB58DD38"/>
    <w:lvl w:ilvl="0" w:tplc="D26E648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0D53CA"/>
    <w:multiLevelType w:val="hybridMultilevel"/>
    <w:tmpl w:val="AD925258"/>
    <w:lvl w:ilvl="0" w:tplc="81203416">
      <w:numFmt w:val="bullet"/>
      <w:lvlText w:val=""/>
      <w:lvlJc w:val="left"/>
      <w:pPr>
        <w:ind w:left="825" w:hanging="465"/>
      </w:pPr>
      <w:rPr>
        <w:rFonts w:ascii="Wingdings 2" w:eastAsia="Times New Roman" w:hAnsi="Wingdings 2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216F6519"/>
    <w:multiLevelType w:val="hybridMultilevel"/>
    <w:tmpl w:val="28DA9590"/>
    <w:lvl w:ilvl="0" w:tplc="1D2C6516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AB5FE9"/>
    <w:multiLevelType w:val="hybridMultilevel"/>
    <w:tmpl w:val="20140E8C"/>
    <w:lvl w:ilvl="0" w:tplc="1D2C6516">
      <w:start w:val="1"/>
      <w:numFmt w:val="bullet"/>
      <w:lvlText w:val="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00449"/>
    <w:multiLevelType w:val="hybridMultilevel"/>
    <w:tmpl w:val="103662F6"/>
    <w:lvl w:ilvl="0" w:tplc="1D2C6516">
      <w:start w:val="1"/>
      <w:numFmt w:val="bullet"/>
      <w:lvlText w:val=""/>
      <w:lvlJc w:val="left"/>
      <w:pPr>
        <w:ind w:left="502" w:hanging="360"/>
      </w:pPr>
      <w:rPr>
        <w:rFonts w:ascii="Wingdings 2" w:hAnsi="Wingdings 2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097B96"/>
    <w:multiLevelType w:val="hybridMultilevel"/>
    <w:tmpl w:val="1F2AE954"/>
    <w:lvl w:ilvl="0" w:tplc="1D2C6516">
      <w:start w:val="1"/>
      <w:numFmt w:val="bullet"/>
      <w:lvlText w:val="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3"/>
  </w:num>
  <w:num w:numId="3">
    <w:abstractNumId w:val="19"/>
  </w:num>
  <w:num w:numId="4">
    <w:abstractNumId w:val="4"/>
  </w:num>
  <w:num w:numId="5">
    <w:abstractNumId w:val="7"/>
  </w:num>
  <w:num w:numId="6">
    <w:abstractNumId w:val="24"/>
  </w:num>
  <w:num w:numId="7">
    <w:abstractNumId w:val="31"/>
  </w:num>
  <w:num w:numId="8">
    <w:abstractNumId w:val="17"/>
  </w:num>
  <w:num w:numId="9">
    <w:abstractNumId w:val="6"/>
  </w:num>
  <w:num w:numId="10">
    <w:abstractNumId w:val="30"/>
  </w:num>
  <w:num w:numId="11">
    <w:abstractNumId w:val="13"/>
  </w:num>
  <w:num w:numId="12">
    <w:abstractNumId w:val="2"/>
  </w:num>
  <w:num w:numId="13">
    <w:abstractNumId w:val="8"/>
  </w:num>
  <w:num w:numId="14">
    <w:abstractNumId w:val="18"/>
  </w:num>
  <w:num w:numId="15">
    <w:abstractNumId w:val="16"/>
  </w:num>
  <w:num w:numId="16">
    <w:abstractNumId w:val="9"/>
  </w:num>
  <w:num w:numId="17">
    <w:abstractNumId w:val="20"/>
  </w:num>
  <w:num w:numId="18">
    <w:abstractNumId w:val="29"/>
  </w:num>
  <w:num w:numId="19">
    <w:abstractNumId w:val="3"/>
  </w:num>
  <w:num w:numId="20">
    <w:abstractNumId w:val="28"/>
  </w:num>
  <w:num w:numId="21">
    <w:abstractNumId w:val="14"/>
  </w:num>
  <w:num w:numId="22">
    <w:abstractNumId w:val="25"/>
  </w:num>
  <w:num w:numId="23">
    <w:abstractNumId w:val="22"/>
  </w:num>
  <w:num w:numId="24">
    <w:abstractNumId w:val="21"/>
  </w:num>
  <w:num w:numId="25">
    <w:abstractNumId w:val="15"/>
  </w:num>
  <w:num w:numId="26">
    <w:abstractNumId w:val="11"/>
  </w:num>
  <w:num w:numId="27">
    <w:abstractNumId w:val="23"/>
  </w:num>
  <w:num w:numId="28">
    <w:abstractNumId w:val="0"/>
  </w:num>
  <w:num w:numId="29">
    <w:abstractNumId w:val="32"/>
  </w:num>
  <w:num w:numId="30">
    <w:abstractNumId w:val="27"/>
  </w:num>
  <w:num w:numId="31">
    <w:abstractNumId w:val="12"/>
  </w:num>
  <w:num w:numId="32">
    <w:abstractNumId w:val="26"/>
  </w:num>
  <w:num w:numId="33">
    <w:abstractNumId w:val="1"/>
  </w:num>
  <w:num w:numId="34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1AEC"/>
    <w:rsid w:val="00063C09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C7243"/>
    <w:rsid w:val="001D008F"/>
    <w:rsid w:val="001D1303"/>
    <w:rsid w:val="001D5B5A"/>
    <w:rsid w:val="001D69C1"/>
    <w:rsid w:val="001E091A"/>
    <w:rsid w:val="001E3438"/>
    <w:rsid w:val="001E71B3"/>
    <w:rsid w:val="001F0362"/>
    <w:rsid w:val="001F0A4D"/>
    <w:rsid w:val="001F288E"/>
    <w:rsid w:val="001F72E4"/>
    <w:rsid w:val="00200A54"/>
    <w:rsid w:val="002011DC"/>
    <w:rsid w:val="00206068"/>
    <w:rsid w:val="00207BB9"/>
    <w:rsid w:val="002140D9"/>
    <w:rsid w:val="00216D06"/>
    <w:rsid w:val="00220A1D"/>
    <w:rsid w:val="002214CC"/>
    <w:rsid w:val="00235C96"/>
    <w:rsid w:val="0023716F"/>
    <w:rsid w:val="00242F3C"/>
    <w:rsid w:val="00250524"/>
    <w:rsid w:val="00260238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4640D"/>
    <w:rsid w:val="00350894"/>
    <w:rsid w:val="003521D7"/>
    <w:rsid w:val="0035752E"/>
    <w:rsid w:val="003625D0"/>
    <w:rsid w:val="0036669D"/>
    <w:rsid w:val="00367E43"/>
    <w:rsid w:val="00376372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3F7287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0B87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B7246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778"/>
    <w:rsid w:val="00666EA9"/>
    <w:rsid w:val="00675F5C"/>
    <w:rsid w:val="00682872"/>
    <w:rsid w:val="00683E62"/>
    <w:rsid w:val="0068500F"/>
    <w:rsid w:val="00690DA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E2156"/>
    <w:rsid w:val="006F2E69"/>
    <w:rsid w:val="006F486B"/>
    <w:rsid w:val="00706FA1"/>
    <w:rsid w:val="007127D8"/>
    <w:rsid w:val="00716185"/>
    <w:rsid w:val="00720B46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5714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18F6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2128"/>
    <w:rsid w:val="00854F5C"/>
    <w:rsid w:val="0085764E"/>
    <w:rsid w:val="00861442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329E2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0DB1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87FDC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27DBC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67581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6382B"/>
    <w:rsid w:val="00E70D17"/>
    <w:rsid w:val="00E75591"/>
    <w:rsid w:val="00E81A12"/>
    <w:rsid w:val="00E81E6C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E7DEB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8767F995-E494-4386-A044-6982A02E3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Мозговая Татьяна Александровна</dc:creator>
  <cp:keywords/>
  <cp:lastModifiedBy>Свириденко Юлия Алексеевна</cp:lastModifiedBy>
  <cp:revision>4</cp:revision>
  <cp:lastPrinted>2015-05-07T09:15:00Z</cp:lastPrinted>
  <dcterms:created xsi:type="dcterms:W3CDTF">2022-09-22T16:38:00Z</dcterms:created>
  <dcterms:modified xsi:type="dcterms:W3CDTF">2022-11-11T12:54:00Z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