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B5D53F" w14:textId="77777777" w:rsidR="00EF37F8" w:rsidRPr="00F770B5" w:rsidRDefault="00EF37F8">
      <w:pPr>
        <w:rPr>
          <w:lang w:val="en-US"/>
        </w:rPr>
      </w:pPr>
    </w:p>
    <w:p w14:paraId="14C27628" w14:textId="77777777" w:rsidR="00EF37F8" w:rsidRDefault="00EF37F8"/>
    <w:p w14:paraId="033B8CB7" w14:textId="77777777" w:rsidR="00EF37F8" w:rsidRDefault="00EF37F8"/>
    <w:p w14:paraId="1E920B18" w14:textId="77777777" w:rsidR="00EF37F8" w:rsidRDefault="00EF37F8">
      <w:pPr>
        <w:ind w:left="708"/>
      </w:pPr>
    </w:p>
    <w:p w14:paraId="63C05D8D" w14:textId="77777777" w:rsidR="00EF37F8" w:rsidRDefault="00EF37F8"/>
    <w:p w14:paraId="65D1E627" w14:textId="77777777" w:rsidR="00EF37F8" w:rsidRDefault="00EF37F8"/>
    <w:p w14:paraId="407750A4" w14:textId="0D23804A" w:rsidR="00EF37F8" w:rsidRDefault="00EF37F8"/>
    <w:p w14:paraId="25FD5E24" w14:textId="04115AF5" w:rsidR="0018299D" w:rsidRDefault="0018299D"/>
    <w:p w14:paraId="28DB0E3F" w14:textId="76BE44ED" w:rsidR="0018299D" w:rsidRDefault="0018299D"/>
    <w:p w14:paraId="7C672138" w14:textId="1B725B8E" w:rsidR="0018299D" w:rsidRDefault="0018299D"/>
    <w:p w14:paraId="0D2F13F5" w14:textId="77777777" w:rsidR="0018299D" w:rsidRDefault="0018299D"/>
    <w:p w14:paraId="52D4826E" w14:textId="64480AB3" w:rsidR="00331D03" w:rsidRDefault="00345EC8" w:rsidP="00331D03">
      <w:pPr>
        <w:spacing w:line="240" w:lineRule="auto"/>
        <w:ind w:firstLine="0"/>
        <w:jc w:val="center"/>
        <w:rPr>
          <w:b/>
          <w:bCs/>
        </w:rPr>
      </w:pPr>
      <w:r>
        <w:rPr>
          <w:b/>
          <w:bCs/>
        </w:rPr>
        <w:t xml:space="preserve">Система развития кадрового потенциала </w:t>
      </w:r>
      <w:r w:rsidR="00331D03">
        <w:rPr>
          <w:b/>
          <w:bCs/>
        </w:rPr>
        <w:t xml:space="preserve">РЕКОРД </w:t>
      </w:r>
      <w:r>
        <w:rPr>
          <w:b/>
          <w:bCs/>
        </w:rPr>
        <w:t>(</w:t>
      </w:r>
      <w:proofErr w:type="spellStart"/>
      <w:r>
        <w:rPr>
          <w:b/>
          <w:bCs/>
        </w:rPr>
        <w:t>импортонезависимая</w:t>
      </w:r>
      <w:proofErr w:type="spellEnd"/>
      <w:r>
        <w:rPr>
          <w:b/>
          <w:bCs/>
        </w:rPr>
        <w:t>):</w:t>
      </w:r>
    </w:p>
    <w:p w14:paraId="6ACDB429" w14:textId="5ABA174E" w:rsidR="00EF37F8" w:rsidRDefault="00345EC8" w:rsidP="00331D03">
      <w:pPr>
        <w:spacing w:before="120"/>
        <w:ind w:firstLine="0"/>
        <w:jc w:val="center"/>
        <w:rPr>
          <w:b/>
          <w:bCs/>
        </w:rPr>
      </w:pPr>
      <w:r>
        <w:rPr>
          <w:b/>
          <w:bCs/>
        </w:rPr>
        <w:t>Обучение</w:t>
      </w:r>
    </w:p>
    <w:p w14:paraId="7F5D919F" w14:textId="77777777" w:rsidR="00331D03" w:rsidRDefault="00331D03" w:rsidP="00331D03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РУКОВОДСТВО АДМИНИСТРАТОРА </w:t>
      </w:r>
    </w:p>
    <w:p w14:paraId="70856A99" w14:textId="77777777" w:rsidR="00EF37F8" w:rsidRDefault="00EF37F8"/>
    <w:p w14:paraId="49576A64" w14:textId="77777777" w:rsidR="00EF37F8" w:rsidRDefault="00EF37F8"/>
    <w:p w14:paraId="39994D14" w14:textId="77777777" w:rsidR="00EF37F8" w:rsidRDefault="00EF37F8"/>
    <w:p w14:paraId="492ECE6F" w14:textId="77777777" w:rsidR="00EF37F8" w:rsidRDefault="00EF37F8"/>
    <w:p w14:paraId="23B24DD2" w14:textId="77777777" w:rsidR="00EF37F8" w:rsidRDefault="00EF37F8"/>
    <w:p w14:paraId="0A602E6F" w14:textId="77777777" w:rsidR="00EF37F8" w:rsidRDefault="00EF37F8"/>
    <w:p w14:paraId="26E21432" w14:textId="77777777" w:rsidR="00EF37F8" w:rsidRDefault="00EF37F8"/>
    <w:p w14:paraId="4A2D7AA9" w14:textId="77777777" w:rsidR="00EF37F8" w:rsidRDefault="00EF37F8">
      <w:pPr>
        <w:jc w:val="center"/>
      </w:pPr>
    </w:p>
    <w:p w14:paraId="4DC77D96" w14:textId="77777777" w:rsidR="00EF37F8" w:rsidRDefault="00317CD0">
      <w:pPr>
        <w:spacing w:after="160" w:line="259" w:lineRule="auto"/>
        <w:ind w:firstLine="0"/>
        <w:jc w:val="left"/>
      </w:pPr>
      <w:r>
        <w:rPr>
          <w:rFonts w:ascii="Arial Unicode MS" w:hAnsi="Arial Unicode MS"/>
          <w:sz w:val="28"/>
          <w:szCs w:val="28"/>
        </w:rPr>
        <w:br w:type="page"/>
      </w:r>
    </w:p>
    <w:sdt>
      <w:sdtPr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</w:rPr>
        <w:id w:val="12163947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53299C" w14:textId="1F213103" w:rsidR="0018299D" w:rsidRPr="0018299D" w:rsidRDefault="0018299D" w:rsidP="0018299D">
          <w:pPr>
            <w:pStyle w:val="af7"/>
            <w:spacing w:before="120" w:after="120" w:line="360" w:lineRule="auto"/>
            <w:jc w:val="center"/>
            <w:rPr>
              <w:b/>
              <w:bCs/>
              <w:color w:val="000000" w:themeColor="text1"/>
              <w:sz w:val="28"/>
              <w:szCs w:val="28"/>
            </w:rPr>
          </w:pPr>
          <w:r w:rsidRPr="0018299D">
            <w:rPr>
              <w:b/>
              <w:bCs/>
              <w:color w:val="000000" w:themeColor="text1"/>
              <w:sz w:val="28"/>
              <w:szCs w:val="28"/>
            </w:rPr>
            <w:t>СОДЕРЖАНИЕ</w:t>
          </w:r>
        </w:p>
        <w:p w14:paraId="1BCAF321" w14:textId="37EF9D7C" w:rsidR="00E734DF" w:rsidRPr="00E734DF" w:rsidRDefault="0018299D" w:rsidP="00E734DF">
          <w:pPr>
            <w:pStyle w:val="11"/>
            <w:spacing w:before="120" w:after="120" w:line="240" w:lineRule="auto"/>
            <w:rPr>
              <w:rFonts w:asciiTheme="minorHAnsi" w:eastAsiaTheme="minorEastAsia" w:hAnsiTheme="minorHAnsi" w:cstheme="minorBidi"/>
              <w:b/>
              <w:bCs/>
              <w:noProof/>
              <w:color w:val="auto"/>
              <w:sz w:val="22"/>
              <w:szCs w:val="22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151277" w:history="1">
            <w:r w:rsidR="00E734DF" w:rsidRPr="00E734DF">
              <w:rPr>
                <w:rStyle w:val="a3"/>
                <w:b/>
                <w:bCs/>
                <w:noProof/>
              </w:rPr>
              <w:t>1</w:t>
            </w:r>
            <w:r w:rsidR="00E734DF" w:rsidRPr="00E734DF">
              <w:rPr>
                <w:rFonts w:asciiTheme="minorHAnsi" w:eastAsiaTheme="minorEastAsia" w:hAnsiTheme="minorHAnsi" w:cstheme="minorBidi"/>
                <w:b/>
                <w:bCs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E734DF">
              <w:rPr>
                <w:rStyle w:val="a3"/>
                <w:b/>
                <w:bCs/>
                <w:noProof/>
              </w:rPr>
              <w:t>ГЛОССАРИЙ</w:t>
            </w:r>
            <w:r w:rsidR="00E734DF" w:rsidRPr="00E734DF">
              <w:rPr>
                <w:b/>
                <w:bCs/>
                <w:noProof/>
                <w:webHidden/>
              </w:rPr>
              <w:tab/>
            </w:r>
            <w:r w:rsidR="00E734DF" w:rsidRPr="00E734DF">
              <w:rPr>
                <w:b/>
                <w:bCs/>
                <w:noProof/>
                <w:webHidden/>
              </w:rPr>
              <w:fldChar w:fldCharType="begin"/>
            </w:r>
            <w:r w:rsidR="00E734DF" w:rsidRPr="00E734DF">
              <w:rPr>
                <w:b/>
                <w:bCs/>
                <w:noProof/>
                <w:webHidden/>
              </w:rPr>
              <w:instrText xml:space="preserve"> PAGEREF _Toc121151277 \h </w:instrText>
            </w:r>
            <w:r w:rsidR="00E734DF" w:rsidRPr="00E734DF">
              <w:rPr>
                <w:b/>
                <w:bCs/>
                <w:noProof/>
                <w:webHidden/>
              </w:rPr>
            </w:r>
            <w:r w:rsidR="00E734DF" w:rsidRPr="00E734DF">
              <w:rPr>
                <w:b/>
                <w:bCs/>
                <w:noProof/>
                <w:webHidden/>
              </w:rPr>
              <w:fldChar w:fldCharType="separate"/>
            </w:r>
            <w:r w:rsidR="00E734DF">
              <w:rPr>
                <w:b/>
                <w:bCs/>
                <w:noProof/>
                <w:webHidden/>
              </w:rPr>
              <w:t>3</w:t>
            </w:r>
            <w:r w:rsidR="00E734DF" w:rsidRPr="00E734DF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3DDFEBF" w14:textId="15D38750" w:rsidR="00E734DF" w:rsidRPr="00E734DF" w:rsidRDefault="00FD743C" w:rsidP="00E734DF">
          <w:pPr>
            <w:pStyle w:val="11"/>
            <w:spacing w:before="120" w:after="120" w:line="240" w:lineRule="auto"/>
            <w:rPr>
              <w:rFonts w:asciiTheme="minorHAnsi" w:eastAsiaTheme="minorEastAsia" w:hAnsiTheme="minorHAnsi" w:cstheme="minorBidi"/>
              <w:b/>
              <w:bCs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78" w:history="1">
            <w:r w:rsidR="00E734DF" w:rsidRPr="00E734DF">
              <w:rPr>
                <w:rStyle w:val="a3"/>
                <w:rFonts w:hAnsi="Arial Unicode MS"/>
                <w:b/>
                <w:bCs/>
                <w:noProof/>
              </w:rPr>
              <w:t>2.</w:t>
            </w:r>
            <w:r w:rsidR="00E734DF" w:rsidRPr="00E734DF">
              <w:rPr>
                <w:rFonts w:asciiTheme="minorHAnsi" w:eastAsiaTheme="minorEastAsia" w:hAnsiTheme="minorHAnsi" w:cstheme="minorBidi"/>
                <w:b/>
                <w:bCs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E734DF">
              <w:rPr>
                <w:rStyle w:val="a3"/>
                <w:b/>
                <w:bCs/>
                <w:noProof/>
              </w:rPr>
              <w:t>ИСТОРИЯ ИЗМЕНЕНИЯ ДОКУМЕНТА</w:t>
            </w:r>
            <w:r w:rsidR="00E734DF" w:rsidRPr="00E734DF">
              <w:rPr>
                <w:b/>
                <w:bCs/>
                <w:noProof/>
                <w:webHidden/>
              </w:rPr>
              <w:tab/>
            </w:r>
            <w:r w:rsidR="00E734DF" w:rsidRPr="00E734DF">
              <w:rPr>
                <w:b/>
                <w:bCs/>
                <w:noProof/>
                <w:webHidden/>
              </w:rPr>
              <w:fldChar w:fldCharType="begin"/>
            </w:r>
            <w:r w:rsidR="00E734DF" w:rsidRPr="00E734DF">
              <w:rPr>
                <w:b/>
                <w:bCs/>
                <w:noProof/>
                <w:webHidden/>
              </w:rPr>
              <w:instrText xml:space="preserve"> PAGEREF _Toc121151278 \h </w:instrText>
            </w:r>
            <w:r w:rsidR="00E734DF" w:rsidRPr="00E734DF">
              <w:rPr>
                <w:b/>
                <w:bCs/>
                <w:noProof/>
                <w:webHidden/>
              </w:rPr>
            </w:r>
            <w:r w:rsidR="00E734DF" w:rsidRPr="00E734DF">
              <w:rPr>
                <w:b/>
                <w:bCs/>
                <w:noProof/>
                <w:webHidden/>
              </w:rPr>
              <w:fldChar w:fldCharType="separate"/>
            </w:r>
            <w:r w:rsidR="00E734DF">
              <w:rPr>
                <w:b/>
                <w:bCs/>
                <w:noProof/>
                <w:webHidden/>
              </w:rPr>
              <w:t>4</w:t>
            </w:r>
            <w:r w:rsidR="00E734DF" w:rsidRPr="00E734DF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682C35A" w14:textId="22FC7A30" w:rsidR="00E734DF" w:rsidRPr="00E734DF" w:rsidRDefault="00FD743C" w:rsidP="00E734DF">
          <w:pPr>
            <w:pStyle w:val="11"/>
            <w:spacing w:before="120" w:after="120" w:line="240" w:lineRule="auto"/>
            <w:rPr>
              <w:rFonts w:asciiTheme="minorHAnsi" w:eastAsiaTheme="minorEastAsia" w:hAnsiTheme="minorHAnsi" w:cstheme="minorBidi"/>
              <w:b/>
              <w:bCs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79" w:history="1">
            <w:r w:rsidR="00E734DF" w:rsidRPr="00E734DF">
              <w:rPr>
                <w:rStyle w:val="a3"/>
                <w:rFonts w:hAnsi="Arial Unicode MS"/>
                <w:b/>
                <w:bCs/>
                <w:noProof/>
              </w:rPr>
              <w:t>3.</w:t>
            </w:r>
            <w:r w:rsidR="00E734DF" w:rsidRPr="00E734DF">
              <w:rPr>
                <w:rFonts w:asciiTheme="minorHAnsi" w:eastAsiaTheme="minorEastAsia" w:hAnsiTheme="minorHAnsi" w:cstheme="minorBidi"/>
                <w:b/>
                <w:bCs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E734DF">
              <w:rPr>
                <w:rStyle w:val="a3"/>
                <w:b/>
                <w:bCs/>
                <w:noProof/>
              </w:rPr>
              <w:t>ВВЕДЕНИЕ</w:t>
            </w:r>
            <w:r w:rsidR="00E734DF" w:rsidRPr="00E734DF">
              <w:rPr>
                <w:b/>
                <w:bCs/>
                <w:noProof/>
                <w:webHidden/>
              </w:rPr>
              <w:tab/>
            </w:r>
            <w:r w:rsidR="00E734DF" w:rsidRPr="00E734DF">
              <w:rPr>
                <w:b/>
                <w:bCs/>
                <w:noProof/>
                <w:webHidden/>
              </w:rPr>
              <w:fldChar w:fldCharType="begin"/>
            </w:r>
            <w:r w:rsidR="00E734DF" w:rsidRPr="00E734DF">
              <w:rPr>
                <w:b/>
                <w:bCs/>
                <w:noProof/>
                <w:webHidden/>
              </w:rPr>
              <w:instrText xml:space="preserve"> PAGEREF _Toc121151279 \h </w:instrText>
            </w:r>
            <w:r w:rsidR="00E734DF" w:rsidRPr="00E734DF">
              <w:rPr>
                <w:b/>
                <w:bCs/>
                <w:noProof/>
                <w:webHidden/>
              </w:rPr>
            </w:r>
            <w:r w:rsidR="00E734DF" w:rsidRPr="00E734DF">
              <w:rPr>
                <w:b/>
                <w:bCs/>
                <w:noProof/>
                <w:webHidden/>
              </w:rPr>
              <w:fldChar w:fldCharType="separate"/>
            </w:r>
            <w:r w:rsidR="00E734DF">
              <w:rPr>
                <w:b/>
                <w:bCs/>
                <w:noProof/>
                <w:webHidden/>
              </w:rPr>
              <w:t>5</w:t>
            </w:r>
            <w:r w:rsidR="00E734DF" w:rsidRPr="00E734DF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18CFEA1" w14:textId="4C1EE331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0" w:history="1">
            <w:r w:rsidR="00E734DF" w:rsidRPr="005E0520">
              <w:rPr>
                <w:rStyle w:val="a3"/>
                <w:rFonts w:hAnsi="Arial Unicode MS"/>
                <w:noProof/>
              </w:rPr>
              <w:t>3.1.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Общие сведения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_Toc121151280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5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79114365" w14:textId="62728C66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1" w:history="1">
            <w:r w:rsidR="00E734DF" w:rsidRPr="005E0520">
              <w:rPr>
                <w:rStyle w:val="a3"/>
                <w:rFonts w:hAnsi="Arial Unicode MS"/>
                <w:noProof/>
              </w:rPr>
              <w:t>3.1.1.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Полное наименование системы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_Toc121151281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5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65382E3" w14:textId="76CA3A4E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2" w:history="1">
            <w:r w:rsidR="00E734DF" w:rsidRPr="005E0520">
              <w:rPr>
                <w:rStyle w:val="a3"/>
                <w:rFonts w:hAnsi="Arial Unicode MS"/>
                <w:noProof/>
              </w:rPr>
              <w:t>3.1.2.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Обозначение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_Toc121151282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5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6CD1086B" w14:textId="70E4E724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3" w:history="1">
            <w:r w:rsidR="00E734DF" w:rsidRPr="005E0520">
              <w:rPr>
                <w:rStyle w:val="a3"/>
                <w:rFonts w:hAnsi="Arial Unicode MS"/>
                <w:noProof/>
              </w:rPr>
              <w:t>3.1.3.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Назначение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_Toc121151283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5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A3CD56D" w14:textId="25B29B38" w:rsidR="00E734DF" w:rsidRDefault="00FD743C" w:rsidP="00E734DF">
          <w:pPr>
            <w:pStyle w:val="1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4" w:history="1">
            <w:r w:rsidR="00E734DF" w:rsidRPr="005E0520">
              <w:rPr>
                <w:rStyle w:val="a3"/>
                <w:rFonts w:hAnsi="Arial Unicode MS"/>
                <w:noProof/>
              </w:rPr>
              <w:t>4.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noProof/>
              </w:rPr>
              <w:t>УСЛОВИЯ ПРИМЕНЕНИЯ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_Toc121151284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5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7AD48771" w14:textId="3259C4E1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5" w:history="1">
            <w:r w:rsidR="00E734DF" w:rsidRPr="005E0520">
              <w:rPr>
                <w:rStyle w:val="a3"/>
                <w:rFonts w:hAnsi="Arial Unicode MS"/>
                <w:noProof/>
              </w:rPr>
              <w:t>4.1.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Требования к техническому обеспечению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_Toc121151285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5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465CF9E1" w14:textId="6C360DCB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6" w:history="1">
            <w:r w:rsidR="00E734DF" w:rsidRPr="005E0520">
              <w:rPr>
                <w:rStyle w:val="a3"/>
                <w:rFonts w:hAnsi="Arial Unicode MS"/>
                <w:noProof/>
              </w:rPr>
              <w:t>4.1.1.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Требования к оборудованию рабочих станций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_Toc121151286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5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77EB0214" w14:textId="7947999C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7" w:history="1">
            <w:r w:rsidR="00E734DF" w:rsidRPr="005E0520">
              <w:rPr>
                <w:rStyle w:val="a3"/>
                <w:rFonts w:hAnsi="Arial Unicode MS"/>
                <w:noProof/>
              </w:rPr>
              <w:t>4.1.2.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Требования к пропускной способности каналов связи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_Toc121151287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0DBBB533" w14:textId="18DFEEFD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8" w:history="1">
            <w:r w:rsidR="00E734DF" w:rsidRPr="005E0520">
              <w:rPr>
                <w:rStyle w:val="a3"/>
                <w:rFonts w:hAnsi="Arial Unicode MS"/>
                <w:noProof/>
              </w:rPr>
              <w:t>4.2.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Требования к ПО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_Toc121151288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752329C9" w14:textId="6D7121D5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89" w:history="1">
            <w:r w:rsidR="00E734DF" w:rsidRPr="005E0520">
              <w:rPr>
                <w:rStyle w:val="a3"/>
                <w:rFonts w:hAnsi="Arial Unicode MS"/>
                <w:noProof/>
              </w:rPr>
              <w:t>4.2.1.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Требования к системному ПО рабочих станций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_Toc121151289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6106F010" w14:textId="33CEF89C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0" w:history="1">
            <w:r w:rsidR="00E734DF" w:rsidRPr="005E0520">
              <w:rPr>
                <w:rStyle w:val="a3"/>
                <w:rFonts w:eastAsia="Arial Unicode MS" w:hAnsi="Arial Unicode MS" w:cs="Arial Unicode MS"/>
                <w:noProof/>
              </w:rPr>
              <w:t>4.2.2.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Требования к ПО серверного оборудования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_Toc121151290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62349351" w14:textId="57E07B65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1" w:history="1">
            <w:r w:rsidR="00E734DF" w:rsidRPr="005E0520">
              <w:rPr>
                <w:rStyle w:val="a3"/>
                <w:rFonts w:hAnsi="Arial Unicode MS"/>
                <w:noProof/>
              </w:rPr>
              <w:t>4.3.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Требования к квалификации обслуживающего персонала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_Toc121151291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7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16046DC9" w14:textId="1ADD30EB" w:rsidR="00E734DF" w:rsidRPr="00E734DF" w:rsidRDefault="00FD743C" w:rsidP="00E734DF">
          <w:pPr>
            <w:pStyle w:val="11"/>
            <w:spacing w:before="120" w:after="120" w:line="240" w:lineRule="auto"/>
            <w:rPr>
              <w:rFonts w:asciiTheme="minorHAnsi" w:eastAsiaTheme="minorEastAsia" w:hAnsiTheme="minorHAnsi" w:cstheme="minorBidi"/>
              <w:b/>
              <w:bCs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2" w:history="1">
            <w:r w:rsidR="00E734DF" w:rsidRPr="00E734DF">
              <w:rPr>
                <w:rStyle w:val="a3"/>
                <w:rFonts w:hAnsi="Arial Unicode MS"/>
                <w:b/>
                <w:bCs/>
                <w:noProof/>
              </w:rPr>
              <w:t>5.</w:t>
            </w:r>
            <w:r w:rsidR="00E734DF" w:rsidRPr="00E734DF">
              <w:rPr>
                <w:rFonts w:asciiTheme="minorHAnsi" w:eastAsiaTheme="minorEastAsia" w:hAnsiTheme="minorHAnsi" w:cstheme="minorBidi"/>
                <w:b/>
                <w:bCs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E734DF">
              <w:rPr>
                <w:rStyle w:val="a3"/>
                <w:b/>
                <w:bCs/>
                <w:noProof/>
              </w:rPr>
              <w:t>РАЗВОРАЧИВАНИЕ СИСТЕМЫ ИЗ ПРЕДНАСТРОЕННОГО ОБРАЗА ВИРТУАЛЬНОЙ МАШИНЫ</w:t>
            </w:r>
            <w:r w:rsidR="00E734DF" w:rsidRPr="00E734DF">
              <w:rPr>
                <w:b/>
                <w:bCs/>
                <w:noProof/>
                <w:webHidden/>
              </w:rPr>
              <w:tab/>
            </w:r>
            <w:r w:rsidR="00E734DF" w:rsidRPr="00E734DF">
              <w:rPr>
                <w:b/>
                <w:bCs/>
                <w:noProof/>
                <w:webHidden/>
              </w:rPr>
              <w:fldChar w:fldCharType="begin"/>
            </w:r>
            <w:r w:rsidR="00E734DF" w:rsidRPr="00E734DF">
              <w:rPr>
                <w:b/>
                <w:bCs/>
                <w:noProof/>
                <w:webHidden/>
              </w:rPr>
              <w:instrText xml:space="preserve"> PAGEREF _Toc121151292 \h </w:instrText>
            </w:r>
            <w:r w:rsidR="00E734DF" w:rsidRPr="00E734DF">
              <w:rPr>
                <w:b/>
                <w:bCs/>
                <w:noProof/>
                <w:webHidden/>
              </w:rPr>
            </w:r>
            <w:r w:rsidR="00E734DF" w:rsidRPr="00E734DF">
              <w:rPr>
                <w:b/>
                <w:bCs/>
                <w:noProof/>
                <w:webHidden/>
              </w:rPr>
              <w:fldChar w:fldCharType="separate"/>
            </w:r>
            <w:r w:rsidR="00E734DF">
              <w:rPr>
                <w:b/>
                <w:bCs/>
                <w:noProof/>
                <w:webHidden/>
              </w:rPr>
              <w:t>8</w:t>
            </w:r>
            <w:r w:rsidR="00E734DF" w:rsidRPr="00E734DF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2F465F3" w14:textId="4C8BA715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3" w:history="1">
            <w:r w:rsidR="00E734DF" w:rsidRPr="005E0520">
              <w:rPr>
                <w:rStyle w:val="a3"/>
                <w:rFonts w:hAnsi="Arial Unicode MS"/>
                <w:noProof/>
              </w:rPr>
              <w:t>5.1.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Установка виртуальной машины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_Toc121151293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8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34F80261" w14:textId="1B9CFC12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4" w:history="1">
            <w:r w:rsidR="00E734DF" w:rsidRPr="005E0520">
              <w:rPr>
                <w:rStyle w:val="a3"/>
                <w:rFonts w:hAnsi="Arial Unicode MS"/>
                <w:noProof/>
              </w:rPr>
              <w:t>5.2.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Импорт конфигурации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_Toc121151294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8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9801AAE" w14:textId="54AC4BDE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5" w:history="1">
            <w:r w:rsidR="00E734DF" w:rsidRPr="005E0520">
              <w:rPr>
                <w:rStyle w:val="a3"/>
                <w:rFonts w:hAnsi="Arial Unicode MS"/>
                <w:noProof/>
              </w:rPr>
              <w:t>5.3.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Запуск виртуальной машины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_Toc121151295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10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328C5E14" w14:textId="7B21E63A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6" w:history="1">
            <w:r w:rsidR="00E734DF" w:rsidRPr="005E0520">
              <w:rPr>
                <w:rStyle w:val="a3"/>
                <w:rFonts w:eastAsia="Arial Unicode MS" w:hAnsi="Arial Unicode MS" w:cs="Arial Unicode MS"/>
                <w:noProof/>
              </w:rPr>
              <w:t>5.4.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Получение адреса приложения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_Toc121151296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14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4E01E913" w14:textId="7A0EA223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7" w:history="1">
            <w:r w:rsidR="00E734DF" w:rsidRPr="005E0520">
              <w:rPr>
                <w:rStyle w:val="a3"/>
                <w:rFonts w:eastAsia="Arial Unicode MS" w:hAnsi="Arial Unicode MS" w:cs="Arial Unicode MS"/>
                <w:noProof/>
              </w:rPr>
              <w:t>5.5.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Вход в систему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_Toc121151297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14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3A576681" w14:textId="263E6B27" w:rsidR="00E734DF" w:rsidRPr="00E734DF" w:rsidRDefault="00FD743C" w:rsidP="00E734DF">
          <w:pPr>
            <w:pStyle w:val="11"/>
            <w:spacing w:before="120" w:after="120" w:line="240" w:lineRule="auto"/>
            <w:rPr>
              <w:rFonts w:asciiTheme="minorHAnsi" w:eastAsiaTheme="minorEastAsia" w:hAnsiTheme="minorHAnsi" w:cstheme="minorBidi"/>
              <w:b/>
              <w:bCs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8" w:history="1">
            <w:r w:rsidR="00E734DF" w:rsidRPr="00E734DF">
              <w:rPr>
                <w:rStyle w:val="a3"/>
                <w:rFonts w:hAnsi="Arial Unicode MS"/>
                <w:b/>
                <w:bCs/>
                <w:noProof/>
              </w:rPr>
              <w:t>6.</w:t>
            </w:r>
            <w:r w:rsidR="00E734DF" w:rsidRPr="00E734DF">
              <w:rPr>
                <w:rFonts w:asciiTheme="minorHAnsi" w:eastAsiaTheme="minorEastAsia" w:hAnsiTheme="minorHAnsi" w:cstheme="minorBidi"/>
                <w:b/>
                <w:bCs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E734DF">
              <w:rPr>
                <w:rStyle w:val="a3"/>
                <w:b/>
                <w:bCs/>
                <w:noProof/>
              </w:rPr>
              <w:t>СИСТЕМНОЕ АДМИНИСТРИРОВАНИЕ</w:t>
            </w:r>
            <w:r w:rsidR="00E734DF" w:rsidRPr="00E734DF">
              <w:rPr>
                <w:b/>
                <w:bCs/>
                <w:noProof/>
                <w:webHidden/>
              </w:rPr>
              <w:tab/>
            </w:r>
            <w:r w:rsidR="00E734DF" w:rsidRPr="00E734DF">
              <w:rPr>
                <w:b/>
                <w:bCs/>
                <w:noProof/>
                <w:webHidden/>
              </w:rPr>
              <w:fldChar w:fldCharType="begin"/>
            </w:r>
            <w:r w:rsidR="00E734DF" w:rsidRPr="00E734DF">
              <w:rPr>
                <w:b/>
                <w:bCs/>
                <w:noProof/>
                <w:webHidden/>
              </w:rPr>
              <w:instrText xml:space="preserve"> PAGEREF _Toc121151298 \h </w:instrText>
            </w:r>
            <w:r w:rsidR="00E734DF" w:rsidRPr="00E734DF">
              <w:rPr>
                <w:b/>
                <w:bCs/>
                <w:noProof/>
                <w:webHidden/>
              </w:rPr>
            </w:r>
            <w:r w:rsidR="00E734DF" w:rsidRPr="00E734DF">
              <w:rPr>
                <w:b/>
                <w:bCs/>
                <w:noProof/>
                <w:webHidden/>
              </w:rPr>
              <w:fldChar w:fldCharType="separate"/>
            </w:r>
            <w:r w:rsidR="00E734DF">
              <w:rPr>
                <w:b/>
                <w:bCs/>
                <w:noProof/>
                <w:webHidden/>
              </w:rPr>
              <w:t>16</w:t>
            </w:r>
            <w:r w:rsidR="00E734DF" w:rsidRPr="00E734DF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46042C38" w14:textId="261A045C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299" w:history="1">
            <w:r w:rsidR="00E734DF" w:rsidRPr="005E0520">
              <w:rPr>
                <w:rStyle w:val="a3"/>
                <w:rFonts w:hAnsi="Arial Unicode MS"/>
                <w:noProof/>
              </w:rPr>
              <w:t>6.1.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Учетные записи на серверах для установки и администрирования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_Toc121151299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9213384" w14:textId="01BC2982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0" w:history="1">
            <w:r w:rsidR="00E734DF" w:rsidRPr="005E0520">
              <w:rPr>
                <w:rStyle w:val="a3"/>
                <w:rFonts w:hAnsi="Arial Unicode MS"/>
                <w:noProof/>
              </w:rPr>
              <w:t>6.2.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Установка и настройка ПО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_Toc121151300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79C21A41" w14:textId="1CB03AEB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1" w:history="1">
            <w:r w:rsidR="00E734DF" w:rsidRPr="005E0520">
              <w:rPr>
                <w:rStyle w:val="a3"/>
                <w:rFonts w:hAnsi="Arial Unicode MS"/>
                <w:noProof/>
              </w:rPr>
              <w:t>6.2.1.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Окружение для установки ПО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_Toc121151301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6761E82" w14:textId="0191CAB6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2" w:history="1">
            <w:r w:rsidR="00E734DF" w:rsidRPr="005E0520">
              <w:rPr>
                <w:rStyle w:val="a3"/>
                <w:rFonts w:hAnsi="Arial Unicode MS"/>
                <w:noProof/>
              </w:rPr>
              <w:t>6.2.2.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Установка и настройка системного ПО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_Toc121151302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18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1C7D3479" w14:textId="7C805925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3" w:history="1">
            <w:r w:rsidR="00E734DF" w:rsidRPr="005E0520">
              <w:rPr>
                <w:rStyle w:val="a3"/>
                <w:rFonts w:hAnsi="Arial Unicode MS"/>
                <w:noProof/>
              </w:rPr>
              <w:t>6.2.3.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noProof/>
              </w:rPr>
              <w:t xml:space="preserve">Управление </w:t>
            </w:r>
            <w:r w:rsidR="00E734DF" w:rsidRPr="005E0520">
              <w:rPr>
                <w:rStyle w:val="a3"/>
                <w:noProof/>
                <w:lang w:val="en-US"/>
              </w:rPr>
              <w:t>kubernetes-</w:t>
            </w:r>
            <w:r w:rsidR="00E734DF" w:rsidRPr="005E0520">
              <w:rPr>
                <w:rStyle w:val="a3"/>
                <w:noProof/>
              </w:rPr>
              <w:t>кластером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_Toc121151303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18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0A52D83B" w14:textId="1B3B48E6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4" w:history="1">
            <w:r w:rsidR="00E734DF" w:rsidRPr="005E0520">
              <w:rPr>
                <w:rStyle w:val="a3"/>
                <w:rFonts w:hAnsi="Arial Unicode MS"/>
                <w:noProof/>
              </w:rPr>
              <w:t>6.2.4.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Логирование, описание и настройка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_Toc121151304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19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73E13D8" w14:textId="5D7C1B14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5" w:history="1">
            <w:r w:rsidR="00E734DF" w:rsidRPr="005E0520">
              <w:rPr>
                <w:rStyle w:val="a3"/>
                <w:rFonts w:hAnsi="Arial Unicode MS"/>
                <w:noProof/>
              </w:rPr>
              <w:t>6.2.5.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Установка системы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_Toc121151305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19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138C1917" w14:textId="797696CA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6" w:history="1">
            <w:r w:rsidR="00E734DF" w:rsidRPr="005E0520">
              <w:rPr>
                <w:rStyle w:val="a3"/>
                <w:rFonts w:hAnsi="Arial Unicode MS"/>
                <w:noProof/>
              </w:rPr>
              <w:t>6.2.6.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Установка и настройка клиентского ПО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_Toc121151306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19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00AB561C" w14:textId="3C299546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7" w:history="1">
            <w:r w:rsidR="00E734DF" w:rsidRPr="005E0520">
              <w:rPr>
                <w:rStyle w:val="a3"/>
                <w:rFonts w:hAnsi="Arial Unicode MS"/>
                <w:noProof/>
              </w:rPr>
              <w:t>6.3.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Операции по обслуживанию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_Toc121151307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20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48131FFA" w14:textId="01A77D53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8" w:history="1">
            <w:r w:rsidR="00E734DF" w:rsidRPr="005E0520">
              <w:rPr>
                <w:rStyle w:val="a3"/>
                <w:rFonts w:hAnsi="Arial Unicode MS"/>
                <w:noProof/>
              </w:rPr>
              <w:t>6.3.1.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Мероприятия по текущему обслуживанию комплекса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_Toc121151308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20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0BE8F51" w14:textId="63B34023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09" w:history="1">
            <w:r w:rsidR="00E734DF" w:rsidRPr="005E0520">
              <w:rPr>
                <w:rStyle w:val="a3"/>
                <w:rFonts w:hAnsi="Arial Unicode MS"/>
                <w:noProof/>
              </w:rPr>
              <w:t>6.3.2.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Регламентные работы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_Toc121151309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21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498CDF08" w14:textId="7F8572AB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10" w:history="1">
            <w:r w:rsidR="00E734DF" w:rsidRPr="005E0520">
              <w:rPr>
                <w:rStyle w:val="a3"/>
                <w:rFonts w:hAnsi="Arial Unicode MS"/>
                <w:noProof/>
              </w:rPr>
              <w:t>6.3.3.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Обновление комплекса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_Toc121151310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23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3C55101F" w14:textId="65BDF050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11" w:history="1">
            <w:r w:rsidR="00E734DF" w:rsidRPr="005E0520">
              <w:rPr>
                <w:rStyle w:val="a3"/>
                <w:rFonts w:hAnsi="Arial Unicode MS"/>
                <w:noProof/>
              </w:rPr>
              <w:t>6.3.4.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Мониторинг Системы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_Toc121151311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25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658436A" w14:textId="52109DA5" w:rsidR="00E734DF" w:rsidRDefault="00FD743C" w:rsidP="00E734DF">
          <w:pPr>
            <w:pStyle w:val="20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12" w:history="1">
            <w:r w:rsidR="00E734DF" w:rsidRPr="005E0520">
              <w:rPr>
                <w:rStyle w:val="a3"/>
                <w:rFonts w:hAnsi="Arial Unicode MS"/>
                <w:noProof/>
              </w:rPr>
              <w:t>6.4.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Ошибки работы системы и способы их устранения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_Toc121151312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231EFE4B" w14:textId="64353831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13" w:history="1">
            <w:r w:rsidR="00E734DF" w:rsidRPr="005E0520">
              <w:rPr>
                <w:rStyle w:val="a3"/>
                <w:rFonts w:hAnsi="Arial Unicode MS"/>
                <w:noProof/>
              </w:rPr>
              <w:t>6.4.1.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Вход в Систему невозможен из-за ввода неправильного имени пользователя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_Toc121151313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770E5357" w14:textId="36658AC0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14" w:history="1">
            <w:r w:rsidR="00E734DF" w:rsidRPr="005E0520">
              <w:rPr>
                <w:rStyle w:val="a3"/>
                <w:rFonts w:hAnsi="Arial Unicode MS"/>
                <w:noProof/>
              </w:rPr>
              <w:t>6.4.2.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Отображение окна сертификата при работе с Системой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_Toc121151314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7BA03779" w14:textId="4ADEDF5C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15" w:history="1">
            <w:r w:rsidR="00E734DF" w:rsidRPr="005E0520">
              <w:rPr>
                <w:rStyle w:val="a3"/>
                <w:rFonts w:hAnsi="Arial Unicode MS"/>
                <w:noProof/>
              </w:rPr>
              <w:t>6.4.3.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Возможные ошибки при возобновлении работы с Системой после временного интервала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_Toc121151315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4C7D1B5C" w14:textId="1FD204C5" w:rsidR="00E734DF" w:rsidRDefault="00FD743C" w:rsidP="00E734DF">
          <w:pPr>
            <w:pStyle w:val="31"/>
            <w:spacing w:line="24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21151316" w:history="1">
            <w:r w:rsidR="00E734DF" w:rsidRPr="005E0520">
              <w:rPr>
                <w:rStyle w:val="a3"/>
                <w:rFonts w:hAnsi="Arial Unicode MS"/>
                <w:noProof/>
              </w:rPr>
              <w:t>6.4.4.</w:t>
            </w:r>
            <w:r w:rsidR="00E734D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E734DF" w:rsidRPr="005E0520">
              <w:rPr>
                <w:rStyle w:val="a3"/>
                <w:rFonts w:eastAsia="Arial Unicode MS" w:cs="Arial Unicode MS"/>
                <w:noProof/>
              </w:rPr>
              <w:t>Возможные ошибки при открытии файлов</w:t>
            </w:r>
            <w:r w:rsidR="00E734DF">
              <w:rPr>
                <w:noProof/>
                <w:webHidden/>
              </w:rPr>
              <w:tab/>
            </w:r>
            <w:r w:rsidR="00E734DF">
              <w:rPr>
                <w:noProof/>
                <w:webHidden/>
              </w:rPr>
              <w:fldChar w:fldCharType="begin"/>
            </w:r>
            <w:r w:rsidR="00E734DF">
              <w:rPr>
                <w:noProof/>
                <w:webHidden/>
              </w:rPr>
              <w:instrText xml:space="preserve"> PAGEREF _Toc121151316 \h </w:instrText>
            </w:r>
            <w:r w:rsidR="00E734DF">
              <w:rPr>
                <w:noProof/>
                <w:webHidden/>
              </w:rPr>
            </w:r>
            <w:r w:rsidR="00E734DF">
              <w:rPr>
                <w:noProof/>
                <w:webHidden/>
              </w:rPr>
              <w:fldChar w:fldCharType="separate"/>
            </w:r>
            <w:r w:rsidR="00E734DF">
              <w:rPr>
                <w:noProof/>
                <w:webHidden/>
              </w:rPr>
              <w:t>26</w:t>
            </w:r>
            <w:r w:rsidR="00E734DF">
              <w:rPr>
                <w:noProof/>
                <w:webHidden/>
              </w:rPr>
              <w:fldChar w:fldCharType="end"/>
            </w:r>
          </w:hyperlink>
        </w:p>
        <w:p w14:paraId="00D01BD6" w14:textId="768F82BE" w:rsidR="0018299D" w:rsidRPr="0018299D" w:rsidRDefault="0018299D" w:rsidP="00E734DF">
          <w:pPr>
            <w:spacing w:line="240" w:lineRule="auto"/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14:paraId="746EB177" w14:textId="77777777" w:rsidR="00EF37F8" w:rsidRDefault="00317CD0">
      <w:r>
        <w:rPr>
          <w:rFonts w:ascii="Arial Unicode MS" w:hAnsi="Arial Unicode MS"/>
        </w:rPr>
        <w:br w:type="page"/>
      </w:r>
    </w:p>
    <w:p w14:paraId="559B2175" w14:textId="30765C3D" w:rsidR="00EF37F8" w:rsidRPr="00331D03" w:rsidRDefault="00331D03" w:rsidP="0018299D">
      <w:pPr>
        <w:pStyle w:val="1"/>
        <w:ind w:left="0" w:firstLine="709"/>
      </w:pPr>
      <w:bookmarkStart w:id="0" w:name="_Toc121151277"/>
      <w:r w:rsidRPr="00331D03">
        <w:lastRenderedPageBreak/>
        <w:t>ГЛОССАРИЙ</w:t>
      </w:r>
      <w:bookmarkEnd w:id="0"/>
    </w:p>
    <w:p w14:paraId="7F5A29E5" w14:textId="011AAEBE" w:rsidR="00463049" w:rsidRPr="00463049" w:rsidRDefault="00463049" w:rsidP="00463049">
      <w:pPr>
        <w:pStyle w:val="af1"/>
        <w:keepNext/>
        <w:spacing w:before="120" w:after="0"/>
        <w:ind w:firstLine="0"/>
        <w:jc w:val="right"/>
        <w:rPr>
          <w:i w:val="0"/>
          <w:iCs w:val="0"/>
          <w:color w:val="000000" w:themeColor="text1"/>
          <w:sz w:val="24"/>
          <w:szCs w:val="24"/>
        </w:rPr>
      </w:pPr>
      <w:r w:rsidRPr="00463049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63049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A210BF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63049">
        <w:rPr>
          <w:i w:val="0"/>
          <w:iCs w:val="0"/>
          <w:color w:val="000000" w:themeColor="text1"/>
          <w:sz w:val="24"/>
          <w:szCs w:val="24"/>
        </w:rPr>
        <w:t xml:space="preserve"> - Глоссарий</w:t>
      </w:r>
    </w:p>
    <w:tbl>
      <w:tblPr>
        <w:tblStyle w:val="TableNormal"/>
        <w:tblW w:w="9915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B9BD5"/>
        <w:tblLayout w:type="fixed"/>
        <w:tblLook w:val="04A0" w:firstRow="1" w:lastRow="0" w:firstColumn="1" w:lastColumn="0" w:noHBand="0" w:noVBand="1"/>
      </w:tblPr>
      <w:tblGrid>
        <w:gridCol w:w="2495"/>
        <w:gridCol w:w="7420"/>
      </w:tblGrid>
      <w:tr w:rsidR="00EF37F8" w14:paraId="0CA3C4EE" w14:textId="77777777" w:rsidTr="00351D28">
        <w:trPr>
          <w:tblHeader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1E830" w14:textId="77777777" w:rsidR="00EF37F8" w:rsidRPr="00331D03" w:rsidRDefault="00317CD0" w:rsidP="00331D03">
            <w:pPr>
              <w:pStyle w:val="a7"/>
              <w:rPr>
                <w:szCs w:val="24"/>
              </w:rPr>
            </w:pPr>
            <w:r w:rsidRPr="00331D03">
              <w:rPr>
                <w:szCs w:val="24"/>
              </w:rPr>
              <w:t>Сокращение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560E9" w14:textId="77777777" w:rsidR="00EF37F8" w:rsidRPr="00331D03" w:rsidRDefault="00317CD0" w:rsidP="00331D03">
            <w:pPr>
              <w:pStyle w:val="a7"/>
              <w:rPr>
                <w:szCs w:val="24"/>
              </w:rPr>
            </w:pPr>
            <w:r w:rsidRPr="00331D03">
              <w:rPr>
                <w:szCs w:val="24"/>
              </w:rPr>
              <w:t>Определение</w:t>
            </w:r>
          </w:p>
        </w:tc>
      </w:tr>
      <w:tr w:rsidR="00351D28" w14:paraId="50D93889" w14:textId="77777777" w:rsidTr="00351D28">
        <w:tblPrEx>
          <w:shd w:val="clear" w:color="auto" w:fill="D0DDEF"/>
        </w:tblPrEx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0227B" w14:textId="44A27987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r w:rsidRPr="00331D03">
              <w:rPr>
                <w:sz w:val="24"/>
                <w:szCs w:val="24"/>
              </w:rPr>
              <w:t>EFK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79483" w14:textId="281D125A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31D03">
              <w:rPr>
                <w:sz w:val="24"/>
                <w:szCs w:val="24"/>
              </w:rPr>
              <w:t>ElasticSearch+Fluentd+Kibana</w:t>
            </w:r>
            <w:proofErr w:type="spellEnd"/>
          </w:p>
        </w:tc>
      </w:tr>
      <w:tr w:rsidR="00BA22A0" w14:paraId="1DDDE9E6" w14:textId="77777777" w:rsidTr="00351D28">
        <w:tblPrEx>
          <w:shd w:val="clear" w:color="auto" w:fill="D0DDEF"/>
        </w:tblPrEx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2FBF9" w14:textId="3D503748" w:rsidR="00BA22A0" w:rsidRPr="00331D03" w:rsidRDefault="00BA22A0" w:rsidP="00351D28">
            <w:pPr>
              <w:pStyle w:val="a8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USB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97EAF" w14:textId="03EE579A" w:rsidR="00BA22A0" w:rsidRPr="00EC2C04" w:rsidRDefault="00EC2C04" w:rsidP="00351D2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r w:rsidRPr="00EC2C04">
              <w:rPr>
                <w:sz w:val="24"/>
                <w:szCs w:val="24"/>
                <w:lang w:val="ru-RU"/>
              </w:rPr>
              <w:t xml:space="preserve">англ. </w:t>
            </w:r>
            <w:r w:rsidRPr="00EC2C04">
              <w:rPr>
                <w:sz w:val="24"/>
                <w:szCs w:val="24"/>
              </w:rPr>
              <w:t>Universal</w:t>
            </w:r>
            <w:r w:rsidRPr="00EC2C04">
              <w:rPr>
                <w:sz w:val="24"/>
                <w:szCs w:val="24"/>
                <w:lang w:val="ru-RU"/>
              </w:rPr>
              <w:t xml:space="preserve"> </w:t>
            </w:r>
            <w:r w:rsidRPr="00EC2C04">
              <w:rPr>
                <w:sz w:val="24"/>
                <w:szCs w:val="24"/>
              </w:rPr>
              <w:t>Serial</w:t>
            </w:r>
            <w:r w:rsidRPr="00EC2C04">
              <w:rPr>
                <w:sz w:val="24"/>
                <w:szCs w:val="24"/>
                <w:lang w:val="ru-RU"/>
              </w:rPr>
              <w:t xml:space="preserve"> </w:t>
            </w:r>
            <w:r w:rsidRPr="00EC2C04">
              <w:rPr>
                <w:sz w:val="24"/>
                <w:szCs w:val="24"/>
              </w:rPr>
              <w:t>Bu</w:t>
            </w: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r w:rsidRPr="00EC2C04">
              <w:rPr>
                <w:sz w:val="24"/>
                <w:szCs w:val="24"/>
                <w:lang w:val="ru-RU"/>
              </w:rPr>
              <w:t>последовательный интерфейс для подключения периферийных устройств к вычислительной технике</w:t>
            </w:r>
          </w:p>
        </w:tc>
      </w:tr>
      <w:tr w:rsidR="00351D28" w14:paraId="7FD31789" w14:textId="77777777" w:rsidTr="00351D28">
        <w:tblPrEx>
          <w:shd w:val="clear" w:color="auto" w:fill="D0DDEF"/>
        </w:tblPrEx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F7277D" w14:textId="238D6BE3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r w:rsidRPr="00331D03">
              <w:rPr>
                <w:sz w:val="24"/>
                <w:szCs w:val="24"/>
                <w:lang w:val="ru-RU"/>
              </w:rPr>
              <w:t>БД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2DCF3" w14:textId="0370B0F2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</w:rPr>
            </w:pPr>
            <w:proofErr w:type="spellStart"/>
            <w:r w:rsidRPr="00331D03">
              <w:rPr>
                <w:sz w:val="24"/>
                <w:szCs w:val="24"/>
              </w:rPr>
              <w:t>База</w:t>
            </w:r>
            <w:proofErr w:type="spellEnd"/>
            <w:r w:rsidRPr="00331D03">
              <w:rPr>
                <w:sz w:val="24"/>
                <w:szCs w:val="24"/>
              </w:rPr>
              <w:t xml:space="preserve"> </w:t>
            </w:r>
            <w:proofErr w:type="spellStart"/>
            <w:r w:rsidRPr="00331D03">
              <w:rPr>
                <w:sz w:val="24"/>
                <w:szCs w:val="24"/>
              </w:rPr>
              <w:t>данных</w:t>
            </w:r>
            <w:proofErr w:type="spellEnd"/>
          </w:p>
        </w:tc>
      </w:tr>
      <w:tr w:rsidR="00072BB7" w14:paraId="110EA67C" w14:textId="77777777" w:rsidTr="00351D28">
        <w:tblPrEx>
          <w:shd w:val="clear" w:color="auto" w:fill="D0DDEF"/>
        </w:tblPrEx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ABEE0" w14:textId="2656ED8F" w:rsidR="00072BB7" w:rsidRPr="00331D03" w:rsidRDefault="00072BB7" w:rsidP="00351D2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КТС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96B85" w14:textId="00E2027F" w:rsidR="00072BB7" w:rsidRPr="00EC2C04" w:rsidRDefault="00EC2C04" w:rsidP="00351D2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Комплекс технических средств</w:t>
            </w:r>
          </w:p>
        </w:tc>
      </w:tr>
      <w:tr w:rsidR="00351D28" w14:paraId="3ECC6F71" w14:textId="77777777" w:rsidTr="00351D28">
        <w:tblPrEx>
          <w:shd w:val="clear" w:color="auto" w:fill="D0DDEF"/>
        </w:tblPrEx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C6415" w14:textId="0FCEA79B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r w:rsidRPr="00331D03">
              <w:rPr>
                <w:sz w:val="24"/>
                <w:szCs w:val="24"/>
              </w:rPr>
              <w:t>ПО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481EA4" w14:textId="0600A261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</w:rPr>
            </w:pPr>
            <w:r w:rsidRPr="00331D03">
              <w:rPr>
                <w:sz w:val="24"/>
                <w:szCs w:val="24"/>
                <w:lang w:val="ru-RU"/>
              </w:rPr>
              <w:t>Программное обеспечение</w:t>
            </w:r>
          </w:p>
        </w:tc>
      </w:tr>
      <w:tr w:rsidR="00351D28" w14:paraId="70DC772F" w14:textId="77777777" w:rsidTr="00351D28">
        <w:tblPrEx>
          <w:shd w:val="clear" w:color="auto" w:fill="D0DDEF"/>
        </w:tblPrEx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0597A" w14:textId="46CBA962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</w:rPr>
            </w:pPr>
            <w:r w:rsidRPr="00331D03">
              <w:rPr>
                <w:sz w:val="24"/>
                <w:szCs w:val="24"/>
                <w:lang w:val="ru-RU"/>
              </w:rPr>
              <w:t>ПП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59906" w14:textId="0E2DF364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r w:rsidRPr="00331D03">
              <w:rPr>
                <w:sz w:val="24"/>
                <w:szCs w:val="24"/>
                <w:lang w:val="ru-RU"/>
              </w:rPr>
              <w:t>Полнотекстовый поиск</w:t>
            </w:r>
          </w:p>
        </w:tc>
      </w:tr>
      <w:tr w:rsidR="00351D28" w14:paraId="6427F9D2" w14:textId="77777777" w:rsidTr="00351D28">
        <w:tblPrEx>
          <w:shd w:val="clear" w:color="auto" w:fill="D0DDEF"/>
        </w:tblPrEx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C6A2BA" w14:textId="77777777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</w:rPr>
            </w:pPr>
            <w:r w:rsidRPr="00331D03">
              <w:rPr>
                <w:sz w:val="24"/>
                <w:szCs w:val="24"/>
                <w:lang w:val="ru-RU"/>
              </w:rPr>
              <w:t>Система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D58E4" w14:textId="2C251AD7" w:rsidR="00351D28" w:rsidRPr="00331D03" w:rsidRDefault="00345EC8" w:rsidP="00345EC8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r w:rsidRPr="00345EC8">
              <w:rPr>
                <w:sz w:val="24"/>
                <w:szCs w:val="24"/>
                <w:lang w:val="ru-RU"/>
              </w:rPr>
              <w:t>Система развития кадрового потенциала РЕКОРД (</w:t>
            </w:r>
            <w:proofErr w:type="spellStart"/>
            <w:r w:rsidRPr="00345EC8">
              <w:rPr>
                <w:sz w:val="24"/>
                <w:szCs w:val="24"/>
                <w:lang w:val="ru-RU"/>
              </w:rPr>
              <w:t>импортонезависимая</w:t>
            </w:r>
            <w:proofErr w:type="spellEnd"/>
            <w:r w:rsidRPr="00345EC8">
              <w:rPr>
                <w:sz w:val="24"/>
                <w:szCs w:val="24"/>
                <w:lang w:val="ru-RU"/>
              </w:rPr>
              <w:t>):Обучение</w:t>
            </w:r>
          </w:p>
        </w:tc>
      </w:tr>
      <w:tr w:rsidR="00351D28" w14:paraId="0E68D7D2" w14:textId="77777777" w:rsidTr="00351D28">
        <w:tblPrEx>
          <w:shd w:val="clear" w:color="auto" w:fill="D0DDEF"/>
        </w:tblPrEx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7D9B5" w14:textId="3CCC4BD4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</w:rPr>
            </w:pPr>
            <w:r w:rsidRPr="00331D03">
              <w:rPr>
                <w:sz w:val="24"/>
                <w:szCs w:val="24"/>
                <w:lang w:val="ru-RU"/>
              </w:rPr>
              <w:t>СУБД</w:t>
            </w:r>
          </w:p>
        </w:tc>
        <w:tc>
          <w:tcPr>
            <w:tcW w:w="7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7EE95" w14:textId="0485C7AE" w:rsidR="00351D28" w:rsidRPr="00331D03" w:rsidRDefault="00351D28" w:rsidP="00351D28">
            <w:pPr>
              <w:pStyle w:val="a8"/>
              <w:spacing w:line="240" w:lineRule="auto"/>
              <w:rPr>
                <w:sz w:val="24"/>
                <w:szCs w:val="24"/>
              </w:rPr>
            </w:pPr>
            <w:r w:rsidRPr="00331D03">
              <w:rPr>
                <w:sz w:val="24"/>
                <w:szCs w:val="24"/>
                <w:lang w:val="ru-RU"/>
              </w:rPr>
              <w:t>Система управления базами данных</w:t>
            </w:r>
          </w:p>
        </w:tc>
      </w:tr>
    </w:tbl>
    <w:p w14:paraId="5A0CA6F2" w14:textId="77777777" w:rsidR="00EF37F8" w:rsidRDefault="00EF37F8">
      <w:pPr>
        <w:pStyle w:val="a6"/>
        <w:widowControl w:val="0"/>
        <w:tabs>
          <w:tab w:val="left" w:pos="7689"/>
        </w:tabs>
        <w:spacing w:line="240" w:lineRule="auto"/>
      </w:pPr>
    </w:p>
    <w:p w14:paraId="326D68C2" w14:textId="77777777" w:rsidR="00EF37F8" w:rsidRDefault="00317CD0" w:rsidP="00331D03">
      <w:pPr>
        <w:pStyle w:val="1"/>
      </w:pPr>
      <w:r>
        <w:br w:type="page"/>
      </w:r>
    </w:p>
    <w:p w14:paraId="2A58A1F6" w14:textId="47F47B0B" w:rsidR="00EF37F8" w:rsidRDefault="00331D03" w:rsidP="00D13D6D">
      <w:pPr>
        <w:pStyle w:val="1"/>
        <w:numPr>
          <w:ilvl w:val="0"/>
          <w:numId w:val="3"/>
        </w:numPr>
        <w:ind w:left="0" w:firstLine="709"/>
      </w:pPr>
      <w:bookmarkStart w:id="1" w:name="_Toc121151278"/>
      <w:r>
        <w:lastRenderedPageBreak/>
        <w:t>ИСТОРИЯ ИЗМЕНЕНИЯ ДОКУМЕНТА</w:t>
      </w:r>
      <w:bookmarkEnd w:id="1"/>
    </w:p>
    <w:p w14:paraId="53E82E00" w14:textId="07C8437D" w:rsidR="00463049" w:rsidRPr="00463049" w:rsidRDefault="00463049" w:rsidP="00463049">
      <w:pPr>
        <w:pStyle w:val="af1"/>
        <w:keepNext/>
        <w:spacing w:before="120" w:after="0"/>
        <w:ind w:firstLine="0"/>
        <w:jc w:val="right"/>
        <w:rPr>
          <w:i w:val="0"/>
          <w:iCs w:val="0"/>
          <w:color w:val="000000" w:themeColor="text1"/>
          <w:sz w:val="24"/>
          <w:szCs w:val="24"/>
        </w:rPr>
      </w:pPr>
      <w:r w:rsidRPr="00463049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63049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A210BF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63049">
        <w:rPr>
          <w:i w:val="0"/>
          <w:iCs w:val="0"/>
          <w:color w:val="000000" w:themeColor="text1"/>
          <w:sz w:val="24"/>
          <w:szCs w:val="24"/>
        </w:rPr>
        <w:t xml:space="preserve"> - История изменения документа</w:t>
      </w:r>
    </w:p>
    <w:tbl>
      <w:tblPr>
        <w:tblStyle w:val="TableNormal"/>
        <w:tblW w:w="9918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050"/>
        <w:gridCol w:w="1296"/>
        <w:gridCol w:w="1971"/>
        <w:gridCol w:w="5601"/>
      </w:tblGrid>
      <w:tr w:rsidR="00EF37F8" w:rsidRPr="00331D03" w14:paraId="50378E50" w14:textId="77777777" w:rsidTr="00331D03">
        <w:trPr>
          <w:trHeight w:val="22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59643" w14:textId="77777777" w:rsidR="00EF37F8" w:rsidRPr="00331D03" w:rsidRDefault="00317CD0" w:rsidP="00331D03">
            <w:pPr>
              <w:pStyle w:val="a7"/>
              <w:rPr>
                <w:szCs w:val="24"/>
              </w:rPr>
            </w:pPr>
            <w:r w:rsidRPr="00331D03">
              <w:rPr>
                <w:szCs w:val="24"/>
              </w:rPr>
              <w:t>Версия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24781" w14:textId="77777777" w:rsidR="00EF37F8" w:rsidRPr="00331D03" w:rsidRDefault="00317CD0" w:rsidP="00331D03">
            <w:pPr>
              <w:pStyle w:val="a7"/>
              <w:rPr>
                <w:szCs w:val="24"/>
              </w:rPr>
            </w:pPr>
            <w:r w:rsidRPr="00331D03">
              <w:rPr>
                <w:szCs w:val="24"/>
              </w:rPr>
              <w:t>Дата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DFE6C" w14:textId="77777777" w:rsidR="00EF37F8" w:rsidRPr="00331D03" w:rsidRDefault="00317CD0" w:rsidP="00331D03">
            <w:pPr>
              <w:pStyle w:val="a7"/>
              <w:rPr>
                <w:szCs w:val="24"/>
              </w:rPr>
            </w:pPr>
            <w:r w:rsidRPr="00331D03">
              <w:rPr>
                <w:szCs w:val="24"/>
              </w:rPr>
              <w:t>Автор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657EB" w14:textId="77777777" w:rsidR="00EF37F8" w:rsidRPr="00331D03" w:rsidRDefault="00317CD0" w:rsidP="00331D03">
            <w:pPr>
              <w:pStyle w:val="a7"/>
              <w:rPr>
                <w:szCs w:val="24"/>
              </w:rPr>
            </w:pPr>
            <w:r w:rsidRPr="00331D03">
              <w:rPr>
                <w:szCs w:val="24"/>
              </w:rPr>
              <w:t>Первая редакция/Описание изменений</w:t>
            </w:r>
          </w:p>
        </w:tc>
      </w:tr>
      <w:tr w:rsidR="00EF37F8" w:rsidRPr="00331D03" w14:paraId="4B3C971C" w14:textId="77777777" w:rsidTr="00331D03">
        <w:trPr>
          <w:trHeight w:val="294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B78E3" w14:textId="78D18955" w:rsidR="00EF37F8" w:rsidRPr="00331D03" w:rsidRDefault="0018299D" w:rsidP="00331D03">
            <w:pPr>
              <w:spacing w:line="240" w:lineRule="auto"/>
              <w:ind w:firstLine="0"/>
            </w:pPr>
            <w:r>
              <w:t>1.0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996E7" w14:textId="266E834F" w:rsidR="00EF37F8" w:rsidRPr="00331D03" w:rsidRDefault="0018299D" w:rsidP="00331D03">
            <w:pPr>
              <w:spacing w:line="240" w:lineRule="auto"/>
              <w:ind w:firstLine="0"/>
            </w:pPr>
            <w:r>
              <w:t>05.12.2022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EC7E7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7B44B" w14:textId="1C27F656" w:rsidR="00EF37F8" w:rsidRPr="00331D03" w:rsidRDefault="0018299D" w:rsidP="00331D03">
            <w:pPr>
              <w:spacing w:line="240" w:lineRule="auto"/>
              <w:ind w:firstLine="0"/>
            </w:pPr>
            <w:r>
              <w:t>Создание документа</w:t>
            </w:r>
          </w:p>
        </w:tc>
      </w:tr>
      <w:tr w:rsidR="00EF37F8" w:rsidRPr="00331D03" w14:paraId="61611924" w14:textId="77777777" w:rsidTr="00331D03">
        <w:trPr>
          <w:trHeight w:val="22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DDC4B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92241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3FEF0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8299D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</w:tr>
      <w:tr w:rsidR="00EF37F8" w:rsidRPr="00331D03" w14:paraId="7B82FE1A" w14:textId="77777777" w:rsidTr="00331D03">
        <w:trPr>
          <w:trHeight w:val="22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0E6141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B5D905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38FED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53B5B" w14:textId="77777777" w:rsidR="00EF37F8" w:rsidRPr="00331D03" w:rsidRDefault="00EF37F8" w:rsidP="00331D03">
            <w:pPr>
              <w:spacing w:line="240" w:lineRule="auto"/>
              <w:ind w:firstLine="0"/>
            </w:pPr>
          </w:p>
        </w:tc>
      </w:tr>
    </w:tbl>
    <w:p w14:paraId="6B5B28F3" w14:textId="77777777" w:rsidR="00EF37F8" w:rsidRDefault="00EF37F8">
      <w:pPr>
        <w:pStyle w:val="a6"/>
        <w:widowControl w:val="0"/>
        <w:spacing w:line="240" w:lineRule="auto"/>
      </w:pPr>
    </w:p>
    <w:p w14:paraId="233ED5B6" w14:textId="77777777" w:rsidR="00EF37F8" w:rsidRDefault="00317CD0">
      <w:pPr>
        <w:pStyle w:val="11"/>
        <w:tabs>
          <w:tab w:val="clear" w:pos="9922"/>
          <w:tab w:val="right" w:leader="dot" w:pos="9895"/>
        </w:tabs>
      </w:pPr>
      <w:r>
        <w:rPr>
          <w:rFonts w:ascii="Arial Unicode MS" w:eastAsia="Arial Unicode MS" w:hAnsi="Arial Unicode MS" w:cs="Arial Unicode MS"/>
        </w:rPr>
        <w:br w:type="page"/>
      </w:r>
    </w:p>
    <w:p w14:paraId="3C995C18" w14:textId="71FAC4A1" w:rsidR="00EF37F8" w:rsidRDefault="00331D03" w:rsidP="00D13D6D">
      <w:pPr>
        <w:pStyle w:val="1"/>
        <w:numPr>
          <w:ilvl w:val="0"/>
          <w:numId w:val="4"/>
        </w:numPr>
        <w:ind w:left="0" w:firstLine="709"/>
      </w:pPr>
      <w:bookmarkStart w:id="2" w:name="_Toc121151279"/>
      <w:r>
        <w:lastRenderedPageBreak/>
        <w:t>ВВЕДЕНИЕ</w:t>
      </w:r>
      <w:bookmarkEnd w:id="2"/>
    </w:p>
    <w:p w14:paraId="626EC84D" w14:textId="77777777" w:rsidR="00EF37F8" w:rsidRDefault="00317CD0" w:rsidP="00D13D6D">
      <w:pPr>
        <w:pStyle w:val="2"/>
        <w:numPr>
          <w:ilvl w:val="1"/>
          <w:numId w:val="2"/>
        </w:numPr>
        <w:spacing w:before="120"/>
        <w:ind w:left="0" w:firstLine="709"/>
      </w:pPr>
      <w:bookmarkStart w:id="3" w:name="_Toc121151280"/>
      <w:r>
        <w:rPr>
          <w:rFonts w:eastAsia="Arial Unicode MS" w:cs="Arial Unicode MS"/>
        </w:rPr>
        <w:t>Общие сведения</w:t>
      </w:r>
      <w:bookmarkEnd w:id="3"/>
    </w:p>
    <w:p w14:paraId="4F072C08" w14:textId="0921331C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4" w:name="_Toc121151281"/>
      <w:r>
        <w:rPr>
          <w:rFonts w:eastAsia="Arial Unicode MS" w:cs="Arial Unicode MS"/>
        </w:rPr>
        <w:t>Полное наименование системы</w:t>
      </w:r>
      <w:bookmarkEnd w:id="4"/>
    </w:p>
    <w:p w14:paraId="6131049F" w14:textId="2E75FF43" w:rsidR="00EF37F8" w:rsidRDefault="00345EC8">
      <w:r w:rsidRPr="00345EC8">
        <w:t>Система развития кадрового потенциала РЕКОРД (</w:t>
      </w:r>
      <w:proofErr w:type="spellStart"/>
      <w:r w:rsidRPr="00345EC8">
        <w:t>импортонезависимая</w:t>
      </w:r>
      <w:proofErr w:type="spellEnd"/>
      <w:proofErr w:type="gramStart"/>
      <w:r w:rsidRPr="00345EC8">
        <w:t>):Обучение</w:t>
      </w:r>
      <w:proofErr w:type="gramEnd"/>
      <w:r w:rsidR="00331D03">
        <w:t>.</w:t>
      </w:r>
    </w:p>
    <w:p w14:paraId="308B402C" w14:textId="6EBA9C51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5" w:name="_Toc121151282"/>
      <w:r>
        <w:rPr>
          <w:rFonts w:eastAsia="Arial Unicode MS" w:cs="Arial Unicode MS"/>
        </w:rPr>
        <w:t>Обозначение</w:t>
      </w:r>
      <w:bookmarkEnd w:id="5"/>
    </w:p>
    <w:p w14:paraId="6929ADDA" w14:textId="4EAB3B71" w:rsidR="00EF37F8" w:rsidRDefault="00345EC8">
      <w:pPr>
        <w:spacing w:line="240" w:lineRule="auto"/>
      </w:pPr>
      <w:r w:rsidRPr="00345EC8">
        <w:t>РЕКОРД (</w:t>
      </w:r>
      <w:proofErr w:type="spellStart"/>
      <w:r w:rsidRPr="00345EC8">
        <w:t>импортонезависимая</w:t>
      </w:r>
      <w:proofErr w:type="spellEnd"/>
      <w:proofErr w:type="gramStart"/>
      <w:r w:rsidRPr="00345EC8">
        <w:t>):Обучение</w:t>
      </w:r>
      <w:proofErr w:type="gramEnd"/>
      <w:r>
        <w:t>.</w:t>
      </w:r>
    </w:p>
    <w:p w14:paraId="7EFF642D" w14:textId="77777777" w:rsidR="00EF37F8" w:rsidRDefault="00317CD0" w:rsidP="00D13D6D">
      <w:pPr>
        <w:pStyle w:val="3"/>
        <w:numPr>
          <w:ilvl w:val="2"/>
          <w:numId w:val="2"/>
        </w:numPr>
        <w:tabs>
          <w:tab w:val="left" w:pos="0"/>
        </w:tabs>
        <w:spacing w:before="120"/>
        <w:ind w:left="0" w:firstLine="709"/>
      </w:pPr>
      <w:bookmarkStart w:id="6" w:name="_Toc121151283"/>
      <w:r>
        <w:rPr>
          <w:rFonts w:eastAsia="Arial Unicode MS" w:cs="Arial Unicode MS"/>
        </w:rPr>
        <w:t>Назначение</w:t>
      </w:r>
      <w:bookmarkEnd w:id="6"/>
    </w:p>
    <w:p w14:paraId="26B30657" w14:textId="77777777" w:rsidR="00EF37F8" w:rsidRDefault="00317CD0" w:rsidP="003A057A">
      <w:r>
        <w:t xml:space="preserve">Система представляет собой комплекс программно-технических средств, реализованных с использованием </w:t>
      </w:r>
      <w:proofErr w:type="spellStart"/>
      <w:r>
        <w:t>микросервисной</w:t>
      </w:r>
      <w:proofErr w:type="spellEnd"/>
      <w:r>
        <w:t xml:space="preserve"> архитектуры и свободно распространяемого ПО. </w:t>
      </w:r>
    </w:p>
    <w:p w14:paraId="0E3295EB" w14:textId="77777777" w:rsidR="00816A1C" w:rsidRPr="00331D03" w:rsidRDefault="00816A1C" w:rsidP="003A057A">
      <w:r>
        <w:t>Основное назначение Системы - автоматизация процесса по у</w:t>
      </w:r>
      <w:r w:rsidRPr="00331D03">
        <w:t>правлени</w:t>
      </w:r>
      <w:r>
        <w:t>ю</w:t>
      </w:r>
      <w:r w:rsidRPr="00331D03">
        <w:t xml:space="preserve"> обучением и развитием персонала</w:t>
      </w:r>
      <w:r>
        <w:t>.</w:t>
      </w:r>
    </w:p>
    <w:p w14:paraId="4E7DCA67" w14:textId="469A9DC3" w:rsidR="002B1420" w:rsidRDefault="00317CD0" w:rsidP="0018299D">
      <w:r>
        <w:t xml:space="preserve">Для работы </w:t>
      </w:r>
      <w:r w:rsidR="00345EC8">
        <w:t xml:space="preserve">Системы </w:t>
      </w:r>
      <w:r>
        <w:t xml:space="preserve">требуется наличие программного обеспечения </w:t>
      </w:r>
      <w:r w:rsidR="00302F59">
        <w:t>«</w:t>
      </w:r>
      <w:r w:rsidR="00345EC8" w:rsidRPr="00345EC8">
        <w:t>Система развития кадрового потенциала РЕКОРД (</w:t>
      </w:r>
      <w:proofErr w:type="spellStart"/>
      <w:r w:rsidR="00345EC8" w:rsidRPr="00345EC8">
        <w:t>импортонезависимая</w:t>
      </w:r>
      <w:proofErr w:type="spellEnd"/>
      <w:r w:rsidR="00345EC8" w:rsidRPr="00345EC8">
        <w:t>):</w:t>
      </w:r>
      <w:r w:rsidR="00345EC8">
        <w:t xml:space="preserve"> Базовый </w:t>
      </w:r>
      <w:bookmarkStart w:id="7" w:name="_GoBack"/>
      <w:r w:rsidR="00345EC8">
        <w:t>модул</w:t>
      </w:r>
      <w:bookmarkEnd w:id="7"/>
      <w:r w:rsidR="00345EC8">
        <w:t>ь</w:t>
      </w:r>
      <w:r>
        <w:t xml:space="preserve">». </w:t>
      </w:r>
    </w:p>
    <w:p w14:paraId="4ACAAF4E" w14:textId="77777777" w:rsidR="00EF37F8" w:rsidRDefault="00317CD0" w:rsidP="0018299D">
      <w:r>
        <w:t>Система предоставляет следующие возможности пользователям:</w:t>
      </w:r>
    </w:p>
    <w:p w14:paraId="3002C7B3" w14:textId="77777777" w:rsidR="00816A1C" w:rsidRPr="00331D03" w:rsidRDefault="00816A1C" w:rsidP="00D13D6D">
      <w:pPr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331D03">
        <w:rPr>
          <w:rFonts w:eastAsia="Times New Roman" w:cs="Times New Roman"/>
          <w:color w:val="auto"/>
          <w:bdr w:val="none" w:sz="0" w:space="0" w:color="auto"/>
          <w:lang w:eastAsia="en-US"/>
        </w:rPr>
        <w:t>актуализация требований и ресурсов обучения;</w:t>
      </w:r>
    </w:p>
    <w:p w14:paraId="75B3DEC3" w14:textId="77777777" w:rsidR="00816A1C" w:rsidRPr="00331D03" w:rsidRDefault="00816A1C" w:rsidP="00D13D6D">
      <w:pPr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331D03">
        <w:rPr>
          <w:rFonts w:eastAsia="Times New Roman" w:cs="Times New Roman"/>
          <w:color w:val="auto"/>
          <w:bdr w:val="none" w:sz="0" w:space="0" w:color="auto"/>
          <w:lang w:eastAsia="en-US"/>
        </w:rPr>
        <w:t>планирование обучения;</w:t>
      </w:r>
    </w:p>
    <w:p w14:paraId="1075DCA6" w14:textId="77777777" w:rsidR="00816A1C" w:rsidRPr="00331D03" w:rsidRDefault="00816A1C" w:rsidP="00D13D6D">
      <w:pPr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331D03">
        <w:rPr>
          <w:rFonts w:eastAsia="Times New Roman" w:cs="Times New Roman"/>
          <w:color w:val="auto"/>
          <w:bdr w:val="none" w:sz="0" w:space="0" w:color="auto"/>
          <w:lang w:eastAsia="en-US"/>
        </w:rPr>
        <w:t>организация и проведение обучения;</w:t>
      </w:r>
    </w:p>
    <w:p w14:paraId="149E7EE2" w14:textId="77777777" w:rsidR="00816A1C" w:rsidRPr="00331D03" w:rsidRDefault="00816A1C" w:rsidP="00D13D6D">
      <w:pPr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331D03">
        <w:rPr>
          <w:rFonts w:eastAsia="Times New Roman" w:cs="Times New Roman"/>
          <w:color w:val="auto"/>
          <w:bdr w:val="none" w:sz="0" w:space="0" w:color="auto"/>
          <w:lang w:eastAsia="en-US"/>
        </w:rPr>
        <w:t>дистанционное обучение;</w:t>
      </w:r>
    </w:p>
    <w:p w14:paraId="1F766EE2" w14:textId="29A337A9" w:rsidR="00816A1C" w:rsidRPr="00331D03" w:rsidRDefault="00FD743C" w:rsidP="00D13D6D">
      <w:pPr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rPr>
          <w:rFonts w:eastAsia="Times New Roman" w:cs="Times New Roman"/>
          <w:color w:val="auto"/>
          <w:bdr w:val="none" w:sz="0" w:space="0" w:color="auto"/>
          <w:lang w:eastAsia="en-US"/>
        </w:rPr>
      </w:pPr>
      <w:r>
        <w:rPr>
          <w:rFonts w:eastAsia="Times New Roman" w:cs="Times New Roman"/>
          <w:color w:val="auto"/>
          <w:bdr w:val="none" w:sz="0" w:space="0" w:color="auto"/>
          <w:lang w:eastAsia="en-US"/>
        </w:rPr>
        <w:t>отчетность и аналитика</w:t>
      </w:r>
      <w:r w:rsidR="00816A1C" w:rsidRPr="00331D03">
        <w:rPr>
          <w:rFonts w:eastAsia="Times New Roman" w:cs="Times New Roman"/>
          <w:color w:val="auto"/>
          <w:bdr w:val="none" w:sz="0" w:space="0" w:color="auto"/>
          <w:lang w:eastAsia="en-US"/>
        </w:rPr>
        <w:t>;</w:t>
      </w:r>
    </w:p>
    <w:p w14:paraId="1D889238" w14:textId="73000D07" w:rsidR="00816A1C" w:rsidRPr="00331D03" w:rsidRDefault="00FD743C" w:rsidP="00D13D6D">
      <w:pPr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rPr>
          <w:rFonts w:eastAsia="Times New Roman" w:cs="Times New Roman"/>
          <w:color w:val="auto"/>
          <w:bdr w:val="none" w:sz="0" w:space="0" w:color="auto"/>
          <w:lang w:eastAsia="en-US"/>
        </w:rPr>
      </w:pPr>
      <w:r>
        <w:rPr>
          <w:rFonts w:eastAsia="Times New Roman" w:cs="Times New Roman"/>
          <w:color w:val="auto"/>
          <w:bdr w:val="none" w:sz="0" w:space="0" w:color="auto"/>
          <w:lang w:eastAsia="en-US"/>
        </w:rPr>
        <w:t>средства администрирования</w:t>
      </w:r>
      <w:r w:rsidR="00816A1C" w:rsidRPr="00331D03">
        <w:rPr>
          <w:rFonts w:eastAsia="Times New Roman" w:cs="Times New Roman"/>
          <w:color w:val="auto"/>
          <w:bdr w:val="none" w:sz="0" w:space="0" w:color="auto"/>
          <w:lang w:eastAsia="en-US"/>
        </w:rPr>
        <w:t>;</w:t>
      </w:r>
    </w:p>
    <w:p w14:paraId="7C7AC2BD" w14:textId="4C202C2F" w:rsidR="00816A1C" w:rsidRDefault="00816A1C" w:rsidP="00D13D6D">
      <w:pPr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rPr>
          <w:rFonts w:eastAsia="Times New Roman" w:cs="Times New Roman"/>
          <w:color w:val="auto"/>
          <w:bdr w:val="none" w:sz="0" w:space="0" w:color="auto"/>
          <w:lang w:eastAsia="en-US"/>
        </w:rPr>
      </w:pPr>
      <w:r w:rsidRPr="00331D03">
        <w:rPr>
          <w:rFonts w:eastAsia="Times New Roman" w:cs="Times New Roman"/>
          <w:color w:val="auto"/>
          <w:bdr w:val="none" w:sz="0" w:space="0" w:color="auto"/>
          <w:lang w:eastAsia="en-US"/>
        </w:rPr>
        <w:t>управление ролями</w:t>
      </w:r>
      <w:r>
        <w:rPr>
          <w:rFonts w:eastAsia="Times New Roman" w:cs="Times New Roman"/>
          <w:color w:val="auto"/>
          <w:bdr w:val="none" w:sz="0" w:space="0" w:color="auto"/>
          <w:lang w:eastAsia="en-US"/>
        </w:rPr>
        <w:t>;</w:t>
      </w:r>
    </w:p>
    <w:p w14:paraId="1B5E3813" w14:textId="3E1D9B67" w:rsidR="00816A1C" w:rsidRPr="00331D03" w:rsidRDefault="00816A1C" w:rsidP="00D13D6D">
      <w:pPr>
        <w:numPr>
          <w:ilvl w:val="1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rPr>
          <w:rFonts w:eastAsia="Times New Roman" w:cs="Times New Roman"/>
          <w:color w:val="auto"/>
          <w:bdr w:val="none" w:sz="0" w:space="0" w:color="auto"/>
          <w:lang w:eastAsia="en-US"/>
        </w:rPr>
      </w:pPr>
      <w:r>
        <w:rPr>
          <w:rFonts w:eastAsia="Times New Roman" w:cs="Times New Roman"/>
          <w:color w:val="auto"/>
          <w:bdr w:val="none" w:sz="0" w:space="0" w:color="auto"/>
          <w:lang w:eastAsia="en-US"/>
        </w:rPr>
        <w:t>ведение плана адаптации</w:t>
      </w:r>
      <w:r w:rsidRPr="00331D03">
        <w:rPr>
          <w:rFonts w:eastAsia="Times New Roman" w:cs="Times New Roman"/>
          <w:color w:val="auto"/>
          <w:bdr w:val="none" w:sz="0" w:space="0" w:color="auto"/>
          <w:lang w:eastAsia="en-US"/>
        </w:rPr>
        <w:t>.</w:t>
      </w:r>
    </w:p>
    <w:p w14:paraId="3F4A7071" w14:textId="044E292C" w:rsidR="00EF37F8" w:rsidRDefault="00317CD0" w:rsidP="003A057A">
      <w:r>
        <w:t>Бизнес-процессы в Системе упорядочены с помощью бизнес-сценариев, каждый из которых обеспечивает реализацию логически</w:t>
      </w:r>
      <w:r w:rsidR="00053F02">
        <w:t xml:space="preserve"> </w:t>
      </w:r>
      <w:r>
        <w:t xml:space="preserve">связанных процессов </w:t>
      </w:r>
      <w:r w:rsidR="00053F02">
        <w:t>по управлению обучением и развити</w:t>
      </w:r>
      <w:r w:rsidR="003A057A">
        <w:t>ем</w:t>
      </w:r>
      <w:r w:rsidR="00053F02">
        <w:t xml:space="preserve"> персонала</w:t>
      </w:r>
      <w:r>
        <w:t>.</w:t>
      </w:r>
    </w:p>
    <w:p w14:paraId="25C87093" w14:textId="1DE9E749" w:rsidR="00EF37F8" w:rsidRDefault="00317CD0" w:rsidP="003A057A">
      <w:r>
        <w:t>Основные информационные объекты Систем</w:t>
      </w:r>
      <w:r w:rsidR="00302F59">
        <w:t>ы</w:t>
      </w:r>
      <w:r>
        <w:t xml:space="preserve"> – </w:t>
      </w:r>
      <w:r w:rsidR="003A057A">
        <w:t>сотрудники, объекты обучения.</w:t>
      </w:r>
    </w:p>
    <w:p w14:paraId="159382DC" w14:textId="5F5A953E" w:rsidR="00EF37F8" w:rsidRDefault="003A057A" w:rsidP="00D13D6D">
      <w:pPr>
        <w:pStyle w:val="1"/>
        <w:numPr>
          <w:ilvl w:val="0"/>
          <w:numId w:val="6"/>
        </w:numPr>
        <w:ind w:left="0" w:firstLine="709"/>
      </w:pPr>
      <w:bookmarkStart w:id="8" w:name="_Toc121151284"/>
      <w:r>
        <w:t>УСЛОВИЯ ПРИМЕНЕНИЯ</w:t>
      </w:r>
      <w:bookmarkEnd w:id="8"/>
    </w:p>
    <w:p w14:paraId="570FE206" w14:textId="77777777" w:rsidR="00EF37F8" w:rsidRDefault="00317CD0" w:rsidP="00D13D6D">
      <w:pPr>
        <w:pStyle w:val="2"/>
        <w:numPr>
          <w:ilvl w:val="1"/>
          <w:numId w:val="2"/>
        </w:numPr>
        <w:spacing w:before="120"/>
        <w:ind w:left="0" w:firstLine="709"/>
      </w:pPr>
      <w:bookmarkStart w:id="9" w:name="_Toc121151285"/>
      <w:r>
        <w:rPr>
          <w:rFonts w:eastAsia="Arial Unicode MS" w:cs="Arial Unicode MS"/>
        </w:rPr>
        <w:t>Требования к техническому обеспечению</w:t>
      </w:r>
      <w:bookmarkEnd w:id="9"/>
    </w:p>
    <w:p w14:paraId="175EF18D" w14:textId="77777777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10" w:name="_Toc121151286"/>
      <w:r>
        <w:rPr>
          <w:rFonts w:eastAsia="Arial Unicode MS" w:cs="Arial Unicode MS"/>
        </w:rPr>
        <w:t>Требования к оборудованию рабочих станций</w:t>
      </w:r>
      <w:bookmarkEnd w:id="10"/>
    </w:p>
    <w:p w14:paraId="30655AE2" w14:textId="77777777" w:rsidR="00EF37F8" w:rsidRDefault="00317CD0">
      <w:r>
        <w:t>Типовой комплект оборудования рабочей станции пользователя системы должен удовлетворять следующим минимальным требованиям:</w:t>
      </w:r>
    </w:p>
    <w:p w14:paraId="3B5C4D78" w14:textId="77777777" w:rsidR="00EF37F8" w:rsidRDefault="00317CD0" w:rsidP="00D13D6D">
      <w:pPr>
        <w:pStyle w:val="12"/>
        <w:numPr>
          <w:ilvl w:val="1"/>
          <w:numId w:val="40"/>
        </w:numPr>
        <w:tabs>
          <w:tab w:val="clear" w:pos="1134"/>
          <w:tab w:val="left" w:pos="993"/>
        </w:tabs>
        <w:ind w:left="0" w:firstLine="709"/>
      </w:pPr>
      <w:r>
        <w:lastRenderedPageBreak/>
        <w:t>процессор с тактовой частотой 1 ГГц;</w:t>
      </w:r>
    </w:p>
    <w:p w14:paraId="5F14C55D" w14:textId="77777777" w:rsidR="00EF37F8" w:rsidRDefault="00317CD0" w:rsidP="00D13D6D">
      <w:pPr>
        <w:pStyle w:val="12"/>
        <w:numPr>
          <w:ilvl w:val="1"/>
          <w:numId w:val="40"/>
        </w:numPr>
        <w:tabs>
          <w:tab w:val="clear" w:pos="1134"/>
          <w:tab w:val="left" w:pos="993"/>
        </w:tabs>
        <w:ind w:left="0" w:firstLine="709"/>
      </w:pPr>
      <w:r>
        <w:t>объем свободной оперативной памяти (ОЗУ) − 1024 МБ;</w:t>
      </w:r>
    </w:p>
    <w:p w14:paraId="3AE479A5" w14:textId="77777777" w:rsidR="00EF37F8" w:rsidRDefault="00317CD0" w:rsidP="00D13D6D">
      <w:pPr>
        <w:pStyle w:val="12"/>
        <w:numPr>
          <w:ilvl w:val="1"/>
          <w:numId w:val="40"/>
        </w:numPr>
        <w:tabs>
          <w:tab w:val="clear" w:pos="1134"/>
          <w:tab w:val="left" w:pos="993"/>
        </w:tabs>
        <w:ind w:left="0" w:firstLine="709"/>
      </w:pPr>
      <w:r>
        <w:t>объем свободного дискового пространства − 4 ГБ;</w:t>
      </w:r>
    </w:p>
    <w:p w14:paraId="6A1B8841" w14:textId="77777777" w:rsidR="00EF37F8" w:rsidRDefault="00317CD0" w:rsidP="00D13D6D">
      <w:pPr>
        <w:pStyle w:val="12"/>
        <w:numPr>
          <w:ilvl w:val="1"/>
          <w:numId w:val="40"/>
        </w:numPr>
        <w:tabs>
          <w:tab w:val="clear" w:pos="1134"/>
          <w:tab w:val="left" w:pos="993"/>
        </w:tabs>
        <w:ind w:left="0" w:firstLine="709"/>
      </w:pPr>
      <w:r>
        <w:t>монитор и видеокарта с поддержкой разрешения 1280х1024 пикселей;</w:t>
      </w:r>
    </w:p>
    <w:p w14:paraId="3D47133C" w14:textId="77777777" w:rsidR="00EF37F8" w:rsidRDefault="00317CD0" w:rsidP="00D13D6D">
      <w:pPr>
        <w:pStyle w:val="12"/>
        <w:numPr>
          <w:ilvl w:val="1"/>
          <w:numId w:val="40"/>
        </w:numPr>
        <w:tabs>
          <w:tab w:val="clear" w:pos="1134"/>
          <w:tab w:val="left" w:pos="993"/>
        </w:tabs>
        <w:ind w:left="0" w:firstLine="709"/>
      </w:pPr>
      <w:r>
        <w:t>сетевая карта − 100 Мб/с;</w:t>
      </w:r>
    </w:p>
    <w:p w14:paraId="6AB9B4AB" w14:textId="77777777" w:rsidR="00EF37F8" w:rsidRDefault="00317CD0" w:rsidP="00D13D6D">
      <w:pPr>
        <w:pStyle w:val="12"/>
        <w:numPr>
          <w:ilvl w:val="1"/>
          <w:numId w:val="40"/>
        </w:numPr>
        <w:tabs>
          <w:tab w:val="clear" w:pos="1134"/>
          <w:tab w:val="left" w:pos="993"/>
        </w:tabs>
        <w:ind w:left="0" w:firstLine="709"/>
      </w:pPr>
      <w:r>
        <w:t>клавиатура;</w:t>
      </w:r>
    </w:p>
    <w:p w14:paraId="7154F616" w14:textId="77777777" w:rsidR="00EF37F8" w:rsidRDefault="00317CD0" w:rsidP="00D13D6D">
      <w:pPr>
        <w:pStyle w:val="12"/>
        <w:numPr>
          <w:ilvl w:val="1"/>
          <w:numId w:val="40"/>
        </w:numPr>
        <w:tabs>
          <w:tab w:val="clear" w:pos="1134"/>
          <w:tab w:val="left" w:pos="993"/>
        </w:tabs>
        <w:ind w:left="0" w:firstLine="709"/>
      </w:pPr>
      <w:r>
        <w:t>манипулятор «мышь».</w:t>
      </w:r>
    </w:p>
    <w:p w14:paraId="63718E65" w14:textId="77777777" w:rsidR="00EF37F8" w:rsidRDefault="00317CD0" w:rsidP="00D13D6D">
      <w:pPr>
        <w:pStyle w:val="3"/>
        <w:numPr>
          <w:ilvl w:val="2"/>
          <w:numId w:val="8"/>
        </w:numPr>
        <w:spacing w:before="120"/>
        <w:ind w:left="0" w:firstLine="709"/>
      </w:pPr>
      <w:bookmarkStart w:id="11" w:name="_Toc121151287"/>
      <w:r>
        <w:rPr>
          <w:rFonts w:eastAsia="Arial Unicode MS" w:cs="Arial Unicode MS"/>
        </w:rPr>
        <w:t>Требования к пропускной способности каналов связи</w:t>
      </w:r>
      <w:bookmarkEnd w:id="11"/>
    </w:p>
    <w:p w14:paraId="1670A1D2" w14:textId="26F61A57" w:rsidR="00EF37F8" w:rsidRDefault="00317CD0">
      <w:r>
        <w:t>Каналы связи между серверами должны быть обеспечены с пропускной способностью не менее 1Гб/с</w:t>
      </w:r>
      <w:r w:rsidR="003A057A">
        <w:t>.</w:t>
      </w:r>
    </w:p>
    <w:p w14:paraId="79FCA2B1" w14:textId="03D4141E" w:rsidR="00EF37F8" w:rsidRDefault="00317CD0">
      <w:r>
        <w:t xml:space="preserve">Каналы связи от конечных пользователей </w:t>
      </w:r>
      <w:r w:rsidR="003A057A">
        <w:t>С</w:t>
      </w:r>
      <w:r>
        <w:t xml:space="preserve">истемы до серверной группы </w:t>
      </w:r>
      <w:r w:rsidR="003A057A">
        <w:t>С</w:t>
      </w:r>
      <w:r>
        <w:t>истемы должны быть обеспечены с пропускной способностью не менее 256</w:t>
      </w:r>
      <w:r w:rsidR="003A057A">
        <w:t xml:space="preserve"> </w:t>
      </w:r>
      <w:r>
        <w:t>Кб/с на одного пользователя, при средней задержке не более 50</w:t>
      </w:r>
      <w:r w:rsidR="003A057A">
        <w:t xml:space="preserve"> М/</w:t>
      </w:r>
      <w:r>
        <w:t>с.</w:t>
      </w:r>
    </w:p>
    <w:p w14:paraId="6BFA6359" w14:textId="77777777" w:rsidR="00EF37F8" w:rsidRDefault="00317CD0" w:rsidP="00D13D6D">
      <w:pPr>
        <w:pStyle w:val="2"/>
        <w:numPr>
          <w:ilvl w:val="1"/>
          <w:numId w:val="9"/>
        </w:numPr>
        <w:spacing w:before="120"/>
        <w:ind w:left="0" w:firstLine="709"/>
      </w:pPr>
      <w:bookmarkStart w:id="12" w:name="_Toc121151288"/>
      <w:r>
        <w:rPr>
          <w:rFonts w:eastAsia="Arial Unicode MS" w:cs="Arial Unicode MS"/>
        </w:rPr>
        <w:t>Требования к ПО</w:t>
      </w:r>
      <w:bookmarkEnd w:id="12"/>
    </w:p>
    <w:p w14:paraId="7FC241B1" w14:textId="77777777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13" w:name="_Toc121151289"/>
      <w:r>
        <w:rPr>
          <w:rFonts w:eastAsia="Arial Unicode MS" w:cs="Arial Unicode MS"/>
        </w:rPr>
        <w:t xml:space="preserve">Требования к системному </w:t>
      </w:r>
      <w:proofErr w:type="gramStart"/>
      <w:r>
        <w:rPr>
          <w:rFonts w:eastAsia="Arial Unicode MS" w:cs="Arial Unicode MS"/>
        </w:rPr>
        <w:t>ПО рабочих станций</w:t>
      </w:r>
      <w:bookmarkEnd w:id="13"/>
      <w:proofErr w:type="gramEnd"/>
    </w:p>
    <w:p w14:paraId="5A5F26F3" w14:textId="77777777" w:rsidR="00EF37F8" w:rsidRPr="003A057A" w:rsidRDefault="00317CD0" w:rsidP="003A057A">
      <w:pPr>
        <w:tabs>
          <w:tab w:val="left" w:pos="993"/>
        </w:tabs>
        <w:rPr>
          <w:rFonts w:cs="Times New Roman"/>
        </w:rPr>
      </w:pPr>
      <w:r w:rsidRPr="003A057A">
        <w:rPr>
          <w:rFonts w:cs="Times New Roman"/>
        </w:rPr>
        <w:t xml:space="preserve">К системному </w:t>
      </w:r>
      <w:proofErr w:type="gramStart"/>
      <w:r w:rsidRPr="003A057A">
        <w:rPr>
          <w:rFonts w:cs="Times New Roman"/>
        </w:rPr>
        <w:t>ПО рабочих станций</w:t>
      </w:r>
      <w:proofErr w:type="gramEnd"/>
      <w:r w:rsidRPr="003A057A">
        <w:rPr>
          <w:rFonts w:cs="Times New Roman"/>
        </w:rPr>
        <w:t xml:space="preserve"> предъявляются следующие требования:</w:t>
      </w:r>
    </w:p>
    <w:p w14:paraId="0F6617AA" w14:textId="78B0321B" w:rsidR="00EF37F8" w:rsidRPr="003A057A" w:rsidRDefault="00317CD0" w:rsidP="00D13D6D">
      <w:pPr>
        <w:pStyle w:val="12"/>
        <w:numPr>
          <w:ilvl w:val="1"/>
          <w:numId w:val="41"/>
        </w:numPr>
        <w:tabs>
          <w:tab w:val="left" w:pos="993"/>
        </w:tabs>
        <w:ind w:left="0" w:firstLine="709"/>
        <w:rPr>
          <w:rFonts w:cs="Times New Roman"/>
        </w:rPr>
      </w:pPr>
      <w:r w:rsidRPr="003A057A">
        <w:rPr>
          <w:rFonts w:cs="Times New Roman"/>
        </w:rPr>
        <w:t xml:space="preserve">операционная система (ОС) </w:t>
      </w:r>
      <w:proofErr w:type="spellStart"/>
      <w:r w:rsidRPr="003A057A">
        <w:rPr>
          <w:rFonts w:cs="Times New Roman"/>
        </w:rPr>
        <w:t>Microsoft</w:t>
      </w:r>
      <w:proofErr w:type="spellEnd"/>
      <w:r w:rsidRPr="003A057A">
        <w:rPr>
          <w:rFonts w:cs="Times New Roman"/>
        </w:rPr>
        <w:t xml:space="preserve"> </w:t>
      </w:r>
      <w:proofErr w:type="spellStart"/>
      <w:r w:rsidRPr="003A057A">
        <w:rPr>
          <w:rFonts w:cs="Times New Roman"/>
        </w:rPr>
        <w:t>Windows</w:t>
      </w:r>
      <w:proofErr w:type="spellEnd"/>
      <w:r w:rsidRPr="003A057A">
        <w:rPr>
          <w:rFonts w:cs="Times New Roman"/>
        </w:rPr>
        <w:t xml:space="preserve"> 7/8.1/10</w:t>
      </w:r>
      <w:r w:rsidR="005D78A9" w:rsidRPr="003A057A">
        <w:rPr>
          <w:rFonts w:cs="Times New Roman"/>
        </w:rPr>
        <w:t>/11</w:t>
      </w:r>
      <w:r w:rsidRPr="003A057A">
        <w:rPr>
          <w:rFonts w:cs="Times New Roman"/>
        </w:rPr>
        <w:t>;</w:t>
      </w:r>
    </w:p>
    <w:p w14:paraId="5AA69100" w14:textId="1C594D80" w:rsidR="00EF37F8" w:rsidRPr="003A057A" w:rsidRDefault="0018299D" w:rsidP="00D13D6D">
      <w:pPr>
        <w:pStyle w:val="12"/>
        <w:numPr>
          <w:ilvl w:val="1"/>
          <w:numId w:val="41"/>
        </w:numPr>
        <w:tabs>
          <w:tab w:val="left" w:pos="993"/>
        </w:tabs>
        <w:ind w:left="0" w:firstLine="709"/>
        <w:rPr>
          <w:rFonts w:cs="Times New Roman"/>
        </w:rPr>
      </w:pPr>
      <w:r>
        <w:rPr>
          <w:rFonts w:cs="Times New Roman"/>
        </w:rPr>
        <w:t>б</w:t>
      </w:r>
      <w:r w:rsidR="005D78A9" w:rsidRPr="003A057A">
        <w:rPr>
          <w:rFonts w:cs="Times New Roman"/>
        </w:rPr>
        <w:t>раузер</w:t>
      </w:r>
      <w:r w:rsidR="005D78A9" w:rsidRPr="003A057A">
        <w:rPr>
          <w:rFonts w:cs="Times New Roman"/>
          <w:lang w:val="en-US"/>
        </w:rPr>
        <w:t xml:space="preserve"> </w:t>
      </w:r>
      <w:r w:rsidR="005D78A9" w:rsidRPr="003A057A">
        <w:rPr>
          <w:rFonts w:cs="Times New Roman"/>
        </w:rPr>
        <w:t>«</w:t>
      </w:r>
      <w:r w:rsidR="00317CD0" w:rsidRPr="003A057A">
        <w:rPr>
          <w:rFonts w:cs="Times New Roman"/>
        </w:rPr>
        <w:t>Спутник</w:t>
      </w:r>
      <w:r w:rsidR="005D78A9" w:rsidRPr="003A057A">
        <w:rPr>
          <w:rFonts w:cs="Times New Roman"/>
        </w:rPr>
        <w:t>»</w:t>
      </w:r>
      <w:r w:rsidR="00317CD0" w:rsidRPr="003A057A">
        <w:rPr>
          <w:rFonts w:cs="Times New Roman"/>
        </w:rPr>
        <w:t xml:space="preserve"> актуальная версия;</w:t>
      </w:r>
    </w:p>
    <w:p w14:paraId="43158856" w14:textId="50AD788C" w:rsidR="00EF37F8" w:rsidRPr="003A057A" w:rsidRDefault="005D78A9" w:rsidP="00D13D6D">
      <w:pPr>
        <w:pStyle w:val="12"/>
        <w:numPr>
          <w:ilvl w:val="1"/>
          <w:numId w:val="41"/>
        </w:numPr>
        <w:tabs>
          <w:tab w:val="left" w:pos="993"/>
        </w:tabs>
        <w:ind w:left="0" w:firstLine="709"/>
        <w:rPr>
          <w:rFonts w:cs="Times New Roman"/>
        </w:rPr>
      </w:pPr>
      <w:r w:rsidRPr="003A057A">
        <w:rPr>
          <w:rFonts w:cs="Times New Roman"/>
        </w:rPr>
        <w:t>а</w:t>
      </w:r>
      <w:r w:rsidR="00317CD0" w:rsidRPr="003A057A">
        <w:rPr>
          <w:rFonts w:cs="Times New Roman"/>
        </w:rPr>
        <w:t xml:space="preserve">ктуальная версия браузера на базе </w:t>
      </w:r>
      <w:proofErr w:type="spellStart"/>
      <w:r w:rsidR="00317CD0" w:rsidRPr="003A057A">
        <w:rPr>
          <w:rFonts w:cs="Times New Roman"/>
        </w:rPr>
        <w:t>Chromium</w:t>
      </w:r>
      <w:proofErr w:type="spellEnd"/>
      <w:r w:rsidR="00317CD0" w:rsidRPr="003A057A">
        <w:rPr>
          <w:rFonts w:eastAsia="Times New Roman" w:cs="Times New Roman"/>
          <w:vertAlign w:val="superscript"/>
        </w:rPr>
        <w:footnoteReference w:id="2"/>
      </w:r>
      <w:r w:rsidR="00317CD0" w:rsidRPr="003A057A">
        <w:rPr>
          <w:rFonts w:cs="Times New Roman"/>
        </w:rPr>
        <w:t>;</w:t>
      </w:r>
    </w:p>
    <w:p w14:paraId="2C1C3531" w14:textId="056B30AF" w:rsidR="00EF37F8" w:rsidRPr="003A057A" w:rsidRDefault="005D78A9" w:rsidP="00D13D6D">
      <w:pPr>
        <w:pStyle w:val="12"/>
        <w:numPr>
          <w:ilvl w:val="1"/>
          <w:numId w:val="41"/>
        </w:numPr>
        <w:tabs>
          <w:tab w:val="left" w:pos="993"/>
        </w:tabs>
        <w:ind w:left="0" w:firstLine="709"/>
        <w:rPr>
          <w:rFonts w:cs="Times New Roman"/>
        </w:rPr>
      </w:pPr>
      <w:r w:rsidRPr="003A057A">
        <w:rPr>
          <w:rFonts w:cs="Times New Roman"/>
        </w:rPr>
        <w:t xml:space="preserve">актуальная версия </w:t>
      </w:r>
      <w:proofErr w:type="spellStart"/>
      <w:r w:rsidR="00317CD0" w:rsidRPr="003A057A">
        <w:rPr>
          <w:rFonts w:cs="Times New Roman"/>
        </w:rPr>
        <w:t>Mozilla</w:t>
      </w:r>
      <w:proofErr w:type="spellEnd"/>
      <w:r w:rsidR="00317CD0" w:rsidRPr="003A057A">
        <w:rPr>
          <w:rFonts w:cs="Times New Roman"/>
        </w:rPr>
        <w:t xml:space="preserve"> </w:t>
      </w:r>
      <w:proofErr w:type="spellStart"/>
      <w:r w:rsidR="00317CD0" w:rsidRPr="003A057A">
        <w:rPr>
          <w:rFonts w:cs="Times New Roman"/>
        </w:rPr>
        <w:t>Firefox</w:t>
      </w:r>
      <w:proofErr w:type="spellEnd"/>
      <w:r w:rsidR="00317CD0" w:rsidRPr="003A057A">
        <w:rPr>
          <w:rFonts w:cs="Times New Roman"/>
        </w:rPr>
        <w:t>.</w:t>
      </w:r>
    </w:p>
    <w:p w14:paraId="51316C7F" w14:textId="5C55FF8A" w:rsidR="00EF37F8" w:rsidRDefault="00317CD0" w:rsidP="00D13D6D">
      <w:pPr>
        <w:pStyle w:val="3"/>
        <w:numPr>
          <w:ilvl w:val="2"/>
          <w:numId w:val="10"/>
        </w:numPr>
        <w:spacing w:before="120"/>
        <w:ind w:left="0" w:firstLine="709"/>
        <w:rPr>
          <w:rFonts w:eastAsia="Arial Unicode MS" w:cs="Arial Unicode MS"/>
        </w:rPr>
      </w:pPr>
      <w:bookmarkStart w:id="14" w:name="_Toc121151290"/>
      <w:r>
        <w:rPr>
          <w:rFonts w:eastAsia="Arial Unicode MS" w:cs="Arial Unicode MS"/>
        </w:rPr>
        <w:t>Требования к ПО серверного оборудования</w:t>
      </w:r>
      <w:bookmarkEnd w:id="14"/>
    </w:p>
    <w:p w14:paraId="6A3948F1" w14:textId="797CD4C2" w:rsidR="009A0553" w:rsidRPr="009A0553" w:rsidRDefault="009A0553" w:rsidP="009A0553">
      <w:r>
        <w:t>Требования к ПО серверного оборудования приведены в таблице ниже (</w:t>
      </w:r>
      <w:r>
        <w:fldChar w:fldCharType="begin"/>
      </w:r>
      <w:r>
        <w:instrText xml:space="preserve"> REF _Ref121148682 \h </w:instrText>
      </w:r>
      <w:r>
        <w:fldChar w:fldCharType="separate"/>
      </w:r>
      <w:r w:rsidRPr="00463049">
        <w:rPr>
          <w:color w:val="000000" w:themeColor="text1"/>
        </w:rPr>
        <w:t xml:space="preserve">Таблица </w:t>
      </w:r>
      <w:r>
        <w:rPr>
          <w:noProof/>
          <w:color w:val="000000" w:themeColor="text1"/>
        </w:rPr>
        <w:t>3</w:t>
      </w:r>
      <w:r>
        <w:fldChar w:fldCharType="end"/>
      </w:r>
      <w:r>
        <w:t>).</w:t>
      </w:r>
    </w:p>
    <w:p w14:paraId="7FA72EC0" w14:textId="63535B27" w:rsidR="00463049" w:rsidRPr="00463049" w:rsidRDefault="00463049" w:rsidP="00463049">
      <w:pPr>
        <w:pStyle w:val="af1"/>
        <w:keepNext/>
        <w:spacing w:before="120" w:after="0"/>
        <w:ind w:firstLine="0"/>
        <w:jc w:val="right"/>
        <w:rPr>
          <w:i w:val="0"/>
          <w:iCs w:val="0"/>
          <w:color w:val="000000" w:themeColor="text1"/>
          <w:sz w:val="24"/>
          <w:szCs w:val="24"/>
        </w:rPr>
      </w:pPr>
      <w:bookmarkStart w:id="15" w:name="_Ref121148682"/>
      <w:r w:rsidRPr="00463049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63049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A210BF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15"/>
      <w:r w:rsidRPr="00463049">
        <w:rPr>
          <w:i w:val="0"/>
          <w:iCs w:val="0"/>
          <w:color w:val="000000" w:themeColor="text1"/>
          <w:sz w:val="24"/>
          <w:szCs w:val="24"/>
        </w:rPr>
        <w:t xml:space="preserve"> - Общие требования к ПО</w:t>
      </w:r>
    </w:p>
    <w:tbl>
      <w:tblPr>
        <w:tblStyle w:val="TableNormal"/>
        <w:tblW w:w="9923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B9BD5"/>
        <w:tblLayout w:type="fixed"/>
        <w:tblLook w:val="04A0" w:firstRow="1" w:lastRow="0" w:firstColumn="1" w:lastColumn="0" w:noHBand="0" w:noVBand="1"/>
      </w:tblPr>
      <w:tblGrid>
        <w:gridCol w:w="2495"/>
        <w:gridCol w:w="7428"/>
      </w:tblGrid>
      <w:tr w:rsidR="00EF37F8" w:rsidRPr="003A057A" w14:paraId="35D0C634" w14:textId="77777777" w:rsidTr="003A057A">
        <w:trPr>
          <w:trHeight w:val="222"/>
          <w:tblHeader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8B89C" w14:textId="77777777" w:rsidR="00EF37F8" w:rsidRPr="003A057A" w:rsidRDefault="00317CD0" w:rsidP="003A057A">
            <w:pPr>
              <w:pStyle w:val="a7"/>
              <w:rPr>
                <w:szCs w:val="24"/>
              </w:rPr>
            </w:pPr>
            <w:r w:rsidRPr="003A057A">
              <w:rPr>
                <w:szCs w:val="24"/>
              </w:rPr>
              <w:t>Роль сервера</w:t>
            </w:r>
          </w:p>
        </w:tc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EE841" w14:textId="77777777" w:rsidR="00EF37F8" w:rsidRPr="003A057A" w:rsidRDefault="00317CD0" w:rsidP="003A057A">
            <w:pPr>
              <w:pStyle w:val="a7"/>
              <w:rPr>
                <w:szCs w:val="24"/>
              </w:rPr>
            </w:pPr>
            <w:r w:rsidRPr="003A057A">
              <w:rPr>
                <w:szCs w:val="24"/>
              </w:rPr>
              <w:t xml:space="preserve">Используемое системное и прикладное программное обеспечение </w:t>
            </w:r>
          </w:p>
        </w:tc>
      </w:tr>
      <w:tr w:rsidR="00EF37F8" w:rsidRPr="003A057A" w14:paraId="763492AF" w14:textId="77777777" w:rsidTr="003A057A">
        <w:tblPrEx>
          <w:shd w:val="clear" w:color="auto" w:fill="D0DDEF"/>
        </w:tblPrEx>
        <w:trPr>
          <w:trHeight w:val="241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08DE6" w14:textId="77777777" w:rsidR="00EF37F8" w:rsidRPr="003A057A" w:rsidRDefault="00317CD0" w:rsidP="003A057A">
            <w:pPr>
              <w:pStyle w:val="Default"/>
              <w:ind w:firstLine="0"/>
              <w:jc w:val="left"/>
            </w:pPr>
            <w:r w:rsidRPr="003A057A">
              <w:t xml:space="preserve">Серверы приложений </w:t>
            </w:r>
          </w:p>
        </w:tc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079FD" w14:textId="1EFFE522" w:rsidR="00EF37F8" w:rsidRPr="003A057A" w:rsidRDefault="00F770B5" w:rsidP="003A057A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A057A">
              <w:rPr>
                <w:sz w:val="24"/>
                <w:szCs w:val="24"/>
              </w:rPr>
              <w:t>RedOS</w:t>
            </w:r>
            <w:proofErr w:type="spellEnd"/>
            <w:r w:rsidRPr="003A057A">
              <w:rPr>
                <w:sz w:val="24"/>
                <w:szCs w:val="24"/>
                <w:lang w:val="ru-RU"/>
              </w:rPr>
              <w:t xml:space="preserve"> 7.</w:t>
            </w:r>
            <w:r w:rsidRPr="003A057A">
              <w:rPr>
                <w:sz w:val="24"/>
                <w:szCs w:val="24"/>
              </w:rPr>
              <w:t>3</w:t>
            </w:r>
            <w:r w:rsidR="0030090A" w:rsidRPr="003A057A">
              <w:rPr>
                <w:sz w:val="24"/>
                <w:szCs w:val="24"/>
                <w:lang w:val="ru-RU"/>
              </w:rPr>
              <w:t xml:space="preserve">, </w:t>
            </w:r>
            <w:r w:rsidR="00317CD0" w:rsidRPr="003A057A">
              <w:rPr>
                <w:sz w:val="24"/>
                <w:szCs w:val="24"/>
              </w:rPr>
              <w:t>Docker</w:t>
            </w:r>
            <w:r w:rsidR="00317CD0" w:rsidRPr="003A057A">
              <w:rPr>
                <w:sz w:val="24"/>
                <w:szCs w:val="24"/>
                <w:lang w:val="ru-RU"/>
              </w:rPr>
              <w:t>,</w:t>
            </w:r>
            <w:r w:rsidR="003A057A">
              <w:rPr>
                <w:sz w:val="24"/>
                <w:szCs w:val="24"/>
                <w:lang w:val="ru-RU"/>
              </w:rPr>
              <w:t xml:space="preserve"> </w:t>
            </w:r>
            <w:r w:rsidR="00317CD0" w:rsidRPr="003A057A">
              <w:rPr>
                <w:sz w:val="24"/>
                <w:szCs w:val="24"/>
              </w:rPr>
              <w:t>Kubernetes</w:t>
            </w:r>
          </w:p>
        </w:tc>
      </w:tr>
      <w:tr w:rsidR="00EF37F8" w:rsidRPr="003A057A" w14:paraId="10617017" w14:textId="77777777" w:rsidTr="003A057A">
        <w:tblPrEx>
          <w:shd w:val="clear" w:color="auto" w:fill="D0DDEF"/>
        </w:tblPrEx>
        <w:trPr>
          <w:trHeight w:val="241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C311E" w14:textId="77777777" w:rsidR="00EF37F8" w:rsidRPr="003A057A" w:rsidRDefault="00317CD0" w:rsidP="003A057A">
            <w:pPr>
              <w:pStyle w:val="Default"/>
              <w:ind w:firstLine="0"/>
              <w:jc w:val="left"/>
            </w:pPr>
            <w:r w:rsidRPr="003A057A">
              <w:t xml:space="preserve">Сервер СУБД </w:t>
            </w:r>
          </w:p>
        </w:tc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53B51" w14:textId="77777777" w:rsidR="00EF37F8" w:rsidRPr="003A057A" w:rsidRDefault="00F770B5" w:rsidP="003A057A">
            <w:pPr>
              <w:pStyle w:val="a8"/>
              <w:spacing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A057A">
              <w:rPr>
                <w:sz w:val="24"/>
                <w:szCs w:val="24"/>
              </w:rPr>
              <w:t>RedOS</w:t>
            </w:r>
            <w:proofErr w:type="spellEnd"/>
            <w:r w:rsidRPr="003A057A">
              <w:rPr>
                <w:sz w:val="24"/>
                <w:szCs w:val="24"/>
                <w:lang w:val="ru-RU"/>
              </w:rPr>
              <w:t xml:space="preserve"> 7.</w:t>
            </w:r>
            <w:r w:rsidRPr="003A057A">
              <w:rPr>
                <w:sz w:val="24"/>
                <w:szCs w:val="24"/>
              </w:rPr>
              <w:t>3</w:t>
            </w:r>
            <w:r w:rsidR="00317CD0" w:rsidRPr="003A057A">
              <w:rPr>
                <w:sz w:val="24"/>
                <w:szCs w:val="24"/>
                <w:lang w:val="ru-RU"/>
              </w:rPr>
              <w:t>,</w:t>
            </w:r>
            <w:r w:rsidR="0030090A" w:rsidRPr="003A057A">
              <w:rPr>
                <w:sz w:val="24"/>
                <w:szCs w:val="24"/>
                <w:lang w:val="ru-RU"/>
              </w:rPr>
              <w:t xml:space="preserve"> </w:t>
            </w:r>
            <w:r w:rsidR="00317CD0" w:rsidRPr="003A057A">
              <w:rPr>
                <w:sz w:val="24"/>
                <w:szCs w:val="24"/>
              </w:rPr>
              <w:t>PostgreSQL</w:t>
            </w:r>
          </w:p>
        </w:tc>
      </w:tr>
      <w:tr w:rsidR="00EF37F8" w:rsidRPr="003A057A" w14:paraId="58E97345" w14:textId="77777777" w:rsidTr="003A057A">
        <w:tblPrEx>
          <w:shd w:val="clear" w:color="auto" w:fill="D0DDEF"/>
        </w:tblPrEx>
        <w:trPr>
          <w:trHeight w:val="241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5D7C9" w14:textId="77777777" w:rsidR="00EF37F8" w:rsidRPr="003A057A" w:rsidRDefault="00317CD0" w:rsidP="003A057A">
            <w:pPr>
              <w:pStyle w:val="Default"/>
              <w:ind w:firstLine="0"/>
              <w:jc w:val="left"/>
            </w:pPr>
            <w:r w:rsidRPr="003A057A">
              <w:t xml:space="preserve">Сервер индексирования </w:t>
            </w:r>
          </w:p>
        </w:tc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3DAB0" w14:textId="1B4A1283" w:rsidR="00EF37F8" w:rsidRPr="003A057A" w:rsidRDefault="00F770B5" w:rsidP="003A057A">
            <w:pPr>
              <w:pStyle w:val="a8"/>
              <w:spacing w:line="240" w:lineRule="auto"/>
              <w:rPr>
                <w:sz w:val="24"/>
                <w:szCs w:val="24"/>
              </w:rPr>
            </w:pPr>
            <w:proofErr w:type="spellStart"/>
            <w:r w:rsidRPr="003A057A">
              <w:rPr>
                <w:sz w:val="24"/>
                <w:szCs w:val="24"/>
              </w:rPr>
              <w:t>RedOS</w:t>
            </w:r>
            <w:proofErr w:type="spellEnd"/>
            <w:r w:rsidRPr="003A057A">
              <w:rPr>
                <w:sz w:val="24"/>
                <w:szCs w:val="24"/>
                <w:lang w:val="ru-RU"/>
              </w:rPr>
              <w:t xml:space="preserve"> 7.</w:t>
            </w:r>
            <w:r w:rsidRPr="003A057A">
              <w:rPr>
                <w:sz w:val="24"/>
                <w:szCs w:val="24"/>
              </w:rPr>
              <w:t>3</w:t>
            </w:r>
            <w:r w:rsidR="0030090A" w:rsidRPr="003A057A">
              <w:rPr>
                <w:sz w:val="24"/>
                <w:szCs w:val="24"/>
                <w:lang w:val="ru-RU"/>
              </w:rPr>
              <w:t>,</w:t>
            </w:r>
            <w:r w:rsidR="00317CD0" w:rsidRPr="003A057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317CD0" w:rsidRPr="003A057A">
              <w:rPr>
                <w:sz w:val="24"/>
                <w:szCs w:val="24"/>
              </w:rPr>
              <w:t>ElasticSearch,Fluentd,Kibana</w:t>
            </w:r>
            <w:proofErr w:type="spellEnd"/>
          </w:p>
        </w:tc>
      </w:tr>
      <w:tr w:rsidR="00EF37F8" w:rsidRPr="003A057A" w14:paraId="61C422C3" w14:textId="77777777" w:rsidTr="003A057A">
        <w:tblPrEx>
          <w:shd w:val="clear" w:color="auto" w:fill="D0DDEF"/>
        </w:tblPrEx>
        <w:trPr>
          <w:trHeight w:val="241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7F609" w14:textId="77777777" w:rsidR="00EF37F8" w:rsidRPr="003A057A" w:rsidRDefault="00317CD0" w:rsidP="003A057A">
            <w:pPr>
              <w:pStyle w:val="Default"/>
              <w:ind w:firstLine="0"/>
              <w:jc w:val="left"/>
            </w:pPr>
            <w:r w:rsidRPr="003A057A">
              <w:t xml:space="preserve">Серверы контента </w:t>
            </w:r>
          </w:p>
        </w:tc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6742F" w14:textId="03B4FD31" w:rsidR="00EF37F8" w:rsidRPr="003A057A" w:rsidRDefault="00F770B5" w:rsidP="003A057A">
            <w:pPr>
              <w:pStyle w:val="a8"/>
              <w:spacing w:line="240" w:lineRule="auto"/>
              <w:rPr>
                <w:sz w:val="24"/>
                <w:szCs w:val="24"/>
              </w:rPr>
            </w:pPr>
            <w:proofErr w:type="spellStart"/>
            <w:r w:rsidRPr="003A057A">
              <w:rPr>
                <w:sz w:val="24"/>
                <w:szCs w:val="24"/>
              </w:rPr>
              <w:t>RedOS</w:t>
            </w:r>
            <w:proofErr w:type="spellEnd"/>
            <w:r w:rsidRPr="003A057A">
              <w:rPr>
                <w:sz w:val="24"/>
                <w:szCs w:val="24"/>
                <w:lang w:val="ru-RU"/>
              </w:rPr>
              <w:t xml:space="preserve"> 7.</w:t>
            </w:r>
            <w:r w:rsidRPr="003A057A">
              <w:rPr>
                <w:sz w:val="24"/>
                <w:szCs w:val="24"/>
              </w:rPr>
              <w:t>3</w:t>
            </w:r>
            <w:r w:rsidR="00317CD0" w:rsidRPr="003A057A">
              <w:rPr>
                <w:sz w:val="24"/>
                <w:szCs w:val="24"/>
              </w:rPr>
              <w:t>,</w:t>
            </w:r>
            <w:r w:rsidR="00351D28">
              <w:rPr>
                <w:sz w:val="24"/>
                <w:szCs w:val="24"/>
                <w:lang w:val="ru-RU"/>
              </w:rPr>
              <w:t xml:space="preserve"> </w:t>
            </w:r>
            <w:r w:rsidR="00317CD0" w:rsidRPr="003A057A">
              <w:rPr>
                <w:sz w:val="24"/>
                <w:szCs w:val="24"/>
              </w:rPr>
              <w:t xml:space="preserve">S3 </w:t>
            </w:r>
            <w:proofErr w:type="spellStart"/>
            <w:r w:rsidR="00317CD0" w:rsidRPr="003A057A">
              <w:rPr>
                <w:sz w:val="24"/>
                <w:szCs w:val="24"/>
              </w:rPr>
              <w:t>minio</w:t>
            </w:r>
            <w:proofErr w:type="spellEnd"/>
          </w:p>
        </w:tc>
      </w:tr>
      <w:tr w:rsidR="00EF37F8" w:rsidRPr="003A057A" w14:paraId="28AE4E20" w14:textId="77777777" w:rsidTr="003A057A">
        <w:tblPrEx>
          <w:shd w:val="clear" w:color="auto" w:fill="D0DDEF"/>
        </w:tblPrEx>
        <w:trPr>
          <w:trHeight w:val="241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67E10" w14:textId="77777777" w:rsidR="00EF37F8" w:rsidRPr="003A057A" w:rsidRDefault="00317CD0" w:rsidP="003A057A">
            <w:pPr>
              <w:pStyle w:val="Default"/>
              <w:ind w:firstLine="0"/>
              <w:jc w:val="left"/>
            </w:pPr>
            <w:r w:rsidRPr="003A057A">
              <w:t>Сервера мониторинга</w:t>
            </w:r>
          </w:p>
        </w:tc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F02E2" w14:textId="77777777" w:rsidR="00EF37F8" w:rsidRPr="003A057A" w:rsidRDefault="00F770B5" w:rsidP="003A057A">
            <w:pPr>
              <w:pStyle w:val="a8"/>
              <w:spacing w:line="240" w:lineRule="auto"/>
              <w:rPr>
                <w:sz w:val="24"/>
                <w:szCs w:val="24"/>
              </w:rPr>
            </w:pPr>
            <w:proofErr w:type="spellStart"/>
            <w:r w:rsidRPr="003A057A">
              <w:rPr>
                <w:sz w:val="24"/>
                <w:szCs w:val="24"/>
              </w:rPr>
              <w:t>RedOS</w:t>
            </w:r>
            <w:proofErr w:type="spellEnd"/>
            <w:r w:rsidRPr="003A057A">
              <w:rPr>
                <w:sz w:val="24"/>
                <w:szCs w:val="24"/>
                <w:lang w:val="ru-RU"/>
              </w:rPr>
              <w:t xml:space="preserve"> 7.</w:t>
            </w:r>
            <w:r w:rsidRPr="003A057A">
              <w:rPr>
                <w:sz w:val="24"/>
                <w:szCs w:val="24"/>
              </w:rPr>
              <w:t>3</w:t>
            </w:r>
            <w:r w:rsidRPr="003A057A">
              <w:rPr>
                <w:sz w:val="24"/>
                <w:szCs w:val="24"/>
                <w:lang w:val="ru-RU"/>
              </w:rPr>
              <w:t xml:space="preserve">, </w:t>
            </w:r>
            <w:r w:rsidR="00317CD0" w:rsidRPr="003A057A">
              <w:rPr>
                <w:sz w:val="24"/>
                <w:szCs w:val="24"/>
              </w:rPr>
              <w:t>Prometheus,</w:t>
            </w:r>
            <w:r w:rsidR="0030090A" w:rsidRPr="003A057A">
              <w:rPr>
                <w:sz w:val="24"/>
                <w:szCs w:val="24"/>
              </w:rPr>
              <w:t xml:space="preserve"> </w:t>
            </w:r>
            <w:proofErr w:type="spellStart"/>
            <w:r w:rsidR="00317CD0" w:rsidRPr="003A057A">
              <w:rPr>
                <w:sz w:val="24"/>
                <w:szCs w:val="24"/>
              </w:rPr>
              <w:t>alertmanager</w:t>
            </w:r>
            <w:proofErr w:type="spellEnd"/>
          </w:p>
        </w:tc>
      </w:tr>
      <w:tr w:rsidR="00EF37F8" w:rsidRPr="003A057A" w14:paraId="77BEFC62" w14:textId="77777777" w:rsidTr="003A057A">
        <w:tblPrEx>
          <w:shd w:val="clear" w:color="auto" w:fill="D0DDEF"/>
        </w:tblPrEx>
        <w:trPr>
          <w:trHeight w:val="241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7FA0A" w14:textId="77777777" w:rsidR="00EF37F8" w:rsidRPr="003A057A" w:rsidRDefault="00317CD0" w:rsidP="003A057A">
            <w:pPr>
              <w:pStyle w:val="Default"/>
              <w:ind w:firstLine="0"/>
              <w:jc w:val="left"/>
            </w:pPr>
            <w:r w:rsidRPr="003A057A">
              <w:lastRenderedPageBreak/>
              <w:t>Сервер шины данных</w:t>
            </w:r>
          </w:p>
        </w:tc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0385C" w14:textId="77777777" w:rsidR="00EF37F8" w:rsidRPr="003A057A" w:rsidRDefault="00F770B5" w:rsidP="003A057A">
            <w:pPr>
              <w:pStyle w:val="a8"/>
              <w:spacing w:line="240" w:lineRule="auto"/>
              <w:rPr>
                <w:sz w:val="24"/>
                <w:szCs w:val="24"/>
              </w:rPr>
            </w:pPr>
            <w:proofErr w:type="spellStart"/>
            <w:r w:rsidRPr="003A057A">
              <w:rPr>
                <w:sz w:val="24"/>
                <w:szCs w:val="24"/>
              </w:rPr>
              <w:t>RedOS</w:t>
            </w:r>
            <w:proofErr w:type="spellEnd"/>
            <w:r w:rsidRPr="003A057A">
              <w:rPr>
                <w:sz w:val="24"/>
                <w:szCs w:val="24"/>
                <w:lang w:val="ru-RU"/>
              </w:rPr>
              <w:t xml:space="preserve"> 7.</w:t>
            </w:r>
            <w:r w:rsidRPr="003A057A">
              <w:rPr>
                <w:sz w:val="24"/>
                <w:szCs w:val="24"/>
              </w:rPr>
              <w:t>3</w:t>
            </w:r>
            <w:r w:rsidR="00317CD0" w:rsidRPr="003A057A">
              <w:rPr>
                <w:sz w:val="24"/>
                <w:szCs w:val="24"/>
              </w:rPr>
              <w:t>,</w:t>
            </w:r>
            <w:r w:rsidR="0030090A" w:rsidRPr="003A057A">
              <w:rPr>
                <w:sz w:val="24"/>
                <w:szCs w:val="24"/>
              </w:rPr>
              <w:t xml:space="preserve"> </w:t>
            </w:r>
            <w:r w:rsidR="00317CD0" w:rsidRPr="003A057A">
              <w:rPr>
                <w:sz w:val="24"/>
                <w:szCs w:val="24"/>
              </w:rPr>
              <w:t>Kafka</w:t>
            </w:r>
          </w:p>
        </w:tc>
      </w:tr>
      <w:tr w:rsidR="00EF37F8" w:rsidRPr="003A057A" w14:paraId="4EE90EE5" w14:textId="77777777" w:rsidTr="003A057A">
        <w:tblPrEx>
          <w:shd w:val="clear" w:color="auto" w:fill="D0DDEF"/>
        </w:tblPrEx>
        <w:trPr>
          <w:trHeight w:val="241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52912" w14:textId="77777777" w:rsidR="00EF37F8" w:rsidRPr="003A057A" w:rsidRDefault="00317CD0" w:rsidP="003A057A">
            <w:pPr>
              <w:pStyle w:val="Default"/>
              <w:ind w:firstLine="0"/>
              <w:jc w:val="left"/>
            </w:pPr>
            <w:r w:rsidRPr="003A057A">
              <w:t>Сервер авторизации</w:t>
            </w:r>
          </w:p>
        </w:tc>
        <w:tc>
          <w:tcPr>
            <w:tcW w:w="7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57FEB" w14:textId="77777777" w:rsidR="00EF37F8" w:rsidRPr="003A057A" w:rsidRDefault="00317CD0" w:rsidP="003A057A">
            <w:pPr>
              <w:pStyle w:val="a8"/>
              <w:spacing w:line="240" w:lineRule="auto"/>
              <w:rPr>
                <w:sz w:val="24"/>
                <w:szCs w:val="24"/>
              </w:rPr>
            </w:pPr>
            <w:proofErr w:type="spellStart"/>
            <w:r w:rsidRPr="003A057A">
              <w:rPr>
                <w:sz w:val="24"/>
                <w:szCs w:val="24"/>
              </w:rPr>
              <w:t>KeyCloak</w:t>
            </w:r>
            <w:proofErr w:type="spellEnd"/>
          </w:p>
        </w:tc>
      </w:tr>
    </w:tbl>
    <w:p w14:paraId="73CA6BB8" w14:textId="77777777" w:rsidR="00EF37F8" w:rsidRDefault="00317CD0" w:rsidP="00D13D6D">
      <w:pPr>
        <w:pStyle w:val="2"/>
        <w:numPr>
          <w:ilvl w:val="1"/>
          <w:numId w:val="11"/>
        </w:numPr>
        <w:spacing w:before="120"/>
        <w:ind w:left="0" w:firstLine="709"/>
      </w:pPr>
      <w:bookmarkStart w:id="16" w:name="_Toc121151291"/>
      <w:r>
        <w:rPr>
          <w:rFonts w:eastAsia="Arial Unicode MS" w:cs="Arial Unicode MS"/>
        </w:rPr>
        <w:t>Требования к квалификации обслуживающего персонала</w:t>
      </w:r>
      <w:bookmarkEnd w:id="16"/>
    </w:p>
    <w:p w14:paraId="37936BAE" w14:textId="5930B97C" w:rsidR="00EF37F8" w:rsidRPr="003A057A" w:rsidRDefault="00317CD0" w:rsidP="003A057A">
      <w:pPr>
        <w:widowControl w:val="0"/>
        <w:tabs>
          <w:tab w:val="left" w:pos="1134"/>
        </w:tabs>
        <w:rPr>
          <w:rFonts w:cs="Times New Roman"/>
          <w:spacing w:val="-1"/>
        </w:rPr>
      </w:pPr>
      <w:r w:rsidRPr="003A057A">
        <w:rPr>
          <w:rFonts w:cs="Times New Roman"/>
          <w:spacing w:val="-1"/>
        </w:rPr>
        <w:t>Для эксплуатации системы предполагается наличие нескольких типов (ролей)</w:t>
      </w:r>
      <w:r w:rsidR="003A057A" w:rsidRPr="003A057A">
        <w:rPr>
          <w:rFonts w:cs="Times New Roman"/>
          <w:spacing w:val="-1"/>
        </w:rPr>
        <w:t>:</w:t>
      </w:r>
    </w:p>
    <w:p w14:paraId="2D96B32D" w14:textId="6007369B" w:rsidR="00EF37F8" w:rsidRPr="003A057A" w:rsidRDefault="00317CD0" w:rsidP="00D13D6D">
      <w:pPr>
        <w:pStyle w:val="aa"/>
        <w:widowControl w:val="0"/>
        <w:numPr>
          <w:ilvl w:val="0"/>
          <w:numId w:val="42"/>
        </w:numPr>
        <w:tabs>
          <w:tab w:val="left" w:pos="1134"/>
        </w:tabs>
        <w:ind w:left="0" w:firstLine="709"/>
        <w:rPr>
          <w:rFonts w:cs="Times New Roman"/>
          <w:spacing w:val="-1"/>
          <w:sz w:val="24"/>
          <w:szCs w:val="24"/>
        </w:rPr>
      </w:pPr>
      <w:r w:rsidRPr="003A057A">
        <w:rPr>
          <w:rFonts w:cs="Times New Roman"/>
          <w:spacing w:val="-1"/>
          <w:sz w:val="24"/>
          <w:szCs w:val="24"/>
        </w:rPr>
        <w:t>Администратор Системы:</w:t>
      </w:r>
    </w:p>
    <w:p w14:paraId="09648B56" w14:textId="77777777" w:rsidR="00EF37F8" w:rsidRPr="003A057A" w:rsidRDefault="00317CD0" w:rsidP="00D13D6D">
      <w:pPr>
        <w:pStyle w:val="12"/>
        <w:numPr>
          <w:ilvl w:val="1"/>
          <w:numId w:val="43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Систе</w:t>
      </w:r>
      <w:r w:rsidRPr="003A057A">
        <w:rPr>
          <w:rFonts w:cs="Times New Roman"/>
          <w:spacing w:val="-1"/>
        </w:rPr>
        <w:t>мны</w:t>
      </w:r>
      <w:r w:rsidRPr="003A057A">
        <w:rPr>
          <w:rFonts w:cs="Times New Roman"/>
        </w:rPr>
        <w:t>й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ад</w:t>
      </w:r>
      <w:r w:rsidRPr="003A057A">
        <w:rPr>
          <w:rFonts w:cs="Times New Roman"/>
          <w:spacing w:val="-1"/>
        </w:rPr>
        <w:t>м</w:t>
      </w:r>
      <w:r w:rsidRPr="003A057A">
        <w:rPr>
          <w:rFonts w:cs="Times New Roman"/>
        </w:rPr>
        <w:t>ин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страт</w:t>
      </w:r>
      <w:r w:rsidRPr="003A057A">
        <w:rPr>
          <w:rFonts w:cs="Times New Roman"/>
          <w:spacing w:val="-1"/>
        </w:rPr>
        <w:t>о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 xml:space="preserve"> (н</w:t>
      </w:r>
      <w:r w:rsidRPr="003A057A">
        <w:rPr>
          <w:rFonts w:cs="Times New Roman"/>
        </w:rPr>
        <w:t>е менее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3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чел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ек</w:t>
      </w:r>
      <w:r w:rsidRPr="003A057A">
        <w:rPr>
          <w:rFonts w:cs="Times New Roman"/>
          <w:spacing w:val="-1"/>
        </w:rPr>
        <w:t>);</w:t>
      </w:r>
    </w:p>
    <w:p w14:paraId="71420861" w14:textId="77777777" w:rsidR="00EF37F8" w:rsidRPr="003A057A" w:rsidRDefault="00317CD0" w:rsidP="00D13D6D">
      <w:pPr>
        <w:pStyle w:val="12"/>
        <w:numPr>
          <w:ilvl w:val="1"/>
          <w:numId w:val="43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Ад</w:t>
      </w:r>
      <w:r w:rsidRPr="003A057A">
        <w:rPr>
          <w:rFonts w:cs="Times New Roman"/>
          <w:spacing w:val="-1"/>
        </w:rPr>
        <w:t>мини</w:t>
      </w:r>
      <w:r w:rsidRPr="003A057A">
        <w:rPr>
          <w:rFonts w:cs="Times New Roman"/>
        </w:rPr>
        <w:t>страт</w:t>
      </w:r>
      <w:r w:rsidRPr="003A057A">
        <w:rPr>
          <w:rFonts w:cs="Times New Roman"/>
          <w:spacing w:val="-1"/>
        </w:rPr>
        <w:t>о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 xml:space="preserve"> Б</w:t>
      </w:r>
      <w:r w:rsidRPr="003A057A">
        <w:rPr>
          <w:rFonts w:cs="Times New Roman"/>
        </w:rPr>
        <w:t>Д (</w:t>
      </w:r>
      <w:r w:rsidRPr="003A057A">
        <w:rPr>
          <w:rFonts w:cs="Times New Roman"/>
          <w:lang w:val="en-US"/>
        </w:rPr>
        <w:t>PostgreSQL</w:t>
      </w:r>
      <w:r w:rsidRPr="003A057A">
        <w:rPr>
          <w:rFonts w:cs="Times New Roman"/>
        </w:rPr>
        <w:t>)</w:t>
      </w:r>
      <w:r w:rsidRPr="003A057A">
        <w:rPr>
          <w:rFonts w:cs="Times New Roman"/>
          <w:spacing w:val="-1"/>
        </w:rPr>
        <w:t xml:space="preserve"> (н</w:t>
      </w:r>
      <w:r w:rsidRPr="003A057A">
        <w:rPr>
          <w:rFonts w:cs="Times New Roman"/>
        </w:rPr>
        <w:t>е</w:t>
      </w:r>
      <w:r w:rsidRPr="003A057A">
        <w:rPr>
          <w:rFonts w:cs="Times New Roman"/>
          <w:spacing w:val="-1"/>
        </w:rPr>
        <w:t xml:space="preserve"> м</w:t>
      </w:r>
      <w:r w:rsidRPr="003A057A">
        <w:rPr>
          <w:rFonts w:cs="Times New Roman"/>
        </w:rPr>
        <w:t>е</w:t>
      </w:r>
      <w:r w:rsidRPr="003A057A">
        <w:rPr>
          <w:rFonts w:cs="Times New Roman"/>
          <w:spacing w:val="-1"/>
        </w:rPr>
        <w:t>н</w:t>
      </w:r>
      <w:r w:rsidRPr="003A057A">
        <w:rPr>
          <w:rFonts w:cs="Times New Roman"/>
        </w:rPr>
        <w:t>ее 2 чел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ек</w:t>
      </w:r>
      <w:r w:rsidRPr="003A057A">
        <w:rPr>
          <w:rFonts w:cs="Times New Roman"/>
          <w:spacing w:val="-1"/>
        </w:rPr>
        <w:t>)</w:t>
      </w:r>
      <w:r w:rsidRPr="003A057A">
        <w:rPr>
          <w:rFonts w:cs="Times New Roman"/>
        </w:rPr>
        <w:t>;</w:t>
      </w:r>
    </w:p>
    <w:p w14:paraId="0D485C8A" w14:textId="77777777" w:rsidR="00EF37F8" w:rsidRPr="003A057A" w:rsidRDefault="00317CD0" w:rsidP="00D13D6D">
      <w:pPr>
        <w:pStyle w:val="12"/>
        <w:numPr>
          <w:ilvl w:val="1"/>
          <w:numId w:val="43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А</w:t>
      </w:r>
      <w:r w:rsidRPr="003A057A">
        <w:rPr>
          <w:rFonts w:cs="Times New Roman"/>
          <w:spacing w:val="-2"/>
        </w:rPr>
        <w:t>д</w:t>
      </w:r>
      <w:r w:rsidRPr="003A057A">
        <w:rPr>
          <w:rFonts w:cs="Times New Roman"/>
          <w:spacing w:val="1"/>
        </w:rPr>
        <w:t>мини</w:t>
      </w:r>
      <w:r w:rsidRPr="003A057A">
        <w:rPr>
          <w:rFonts w:cs="Times New Roman"/>
        </w:rPr>
        <w:t>стра</w:t>
      </w:r>
      <w:r w:rsidRPr="003A057A">
        <w:rPr>
          <w:rFonts w:cs="Times New Roman"/>
          <w:spacing w:val="-4"/>
        </w:rPr>
        <w:t>т</w:t>
      </w:r>
      <w:r w:rsidRPr="003A057A">
        <w:rPr>
          <w:rFonts w:cs="Times New Roman"/>
          <w:spacing w:val="4"/>
        </w:rPr>
        <w:t>о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69"/>
        </w:rPr>
        <w:t xml:space="preserve"> </w:t>
      </w:r>
      <w:r w:rsidRPr="003A057A">
        <w:rPr>
          <w:rFonts w:cs="Times New Roman"/>
        </w:rPr>
        <w:t xml:space="preserve">веб – сервера </w:t>
      </w:r>
      <w:r w:rsidRPr="003A057A">
        <w:rPr>
          <w:rFonts w:cs="Times New Roman"/>
          <w:spacing w:val="2"/>
        </w:rPr>
        <w:t>(</w:t>
      </w:r>
      <w:r w:rsidRPr="003A057A">
        <w:rPr>
          <w:rFonts w:cs="Times New Roman"/>
          <w:spacing w:val="1"/>
        </w:rPr>
        <w:t>н</w:t>
      </w:r>
      <w:r w:rsidRPr="003A057A">
        <w:rPr>
          <w:rFonts w:cs="Times New Roman"/>
        </w:rPr>
        <w:t xml:space="preserve">е </w:t>
      </w:r>
      <w:r w:rsidRPr="003A057A">
        <w:rPr>
          <w:rFonts w:cs="Times New Roman"/>
          <w:spacing w:val="1"/>
        </w:rPr>
        <w:t>м</w:t>
      </w:r>
      <w:r w:rsidRPr="003A057A">
        <w:rPr>
          <w:rFonts w:cs="Times New Roman"/>
        </w:rPr>
        <w:t>енее</w:t>
      </w:r>
      <w:r w:rsidRPr="003A057A">
        <w:rPr>
          <w:rFonts w:cs="Times New Roman"/>
          <w:spacing w:val="1"/>
        </w:rPr>
        <w:t xml:space="preserve"> </w:t>
      </w:r>
      <w:r w:rsidRPr="003A057A">
        <w:rPr>
          <w:rFonts w:cs="Times New Roman"/>
        </w:rPr>
        <w:t>3</w:t>
      </w:r>
      <w:r w:rsidRPr="003A057A">
        <w:rPr>
          <w:rFonts w:cs="Times New Roman"/>
          <w:spacing w:val="4"/>
        </w:rPr>
        <w:t xml:space="preserve"> </w:t>
      </w:r>
      <w:r w:rsidRPr="003A057A">
        <w:rPr>
          <w:rFonts w:cs="Times New Roman"/>
        </w:rPr>
        <w:t>ч</w:t>
      </w:r>
      <w:r w:rsidRPr="003A057A">
        <w:rPr>
          <w:rFonts w:cs="Times New Roman"/>
          <w:spacing w:val="-1"/>
        </w:rPr>
        <w:t>е</w:t>
      </w:r>
      <w:r w:rsidRPr="003A057A">
        <w:rPr>
          <w:rFonts w:cs="Times New Roman"/>
          <w:spacing w:val="-4"/>
        </w:rPr>
        <w:t>л</w:t>
      </w:r>
      <w:r w:rsidRPr="003A057A">
        <w:rPr>
          <w:rFonts w:cs="Times New Roman"/>
          <w:spacing w:val="3"/>
        </w:rPr>
        <w:t>о</w:t>
      </w:r>
      <w:r w:rsidRPr="003A057A">
        <w:rPr>
          <w:rFonts w:cs="Times New Roman"/>
          <w:spacing w:val="2"/>
        </w:rPr>
        <w:t>в</w:t>
      </w:r>
      <w:r w:rsidRPr="003A057A">
        <w:rPr>
          <w:rFonts w:cs="Times New Roman"/>
        </w:rPr>
        <w:t>е</w:t>
      </w:r>
      <w:r w:rsidRPr="003A057A">
        <w:rPr>
          <w:rFonts w:cs="Times New Roman"/>
          <w:spacing w:val="-1"/>
        </w:rPr>
        <w:t>к</w:t>
      </w:r>
      <w:r w:rsidRPr="003A057A">
        <w:rPr>
          <w:rFonts w:cs="Times New Roman"/>
          <w:spacing w:val="1"/>
        </w:rPr>
        <w:t>)</w:t>
      </w:r>
      <w:r w:rsidRPr="003A057A">
        <w:rPr>
          <w:rFonts w:cs="Times New Roman"/>
        </w:rPr>
        <w:t>;</w:t>
      </w:r>
    </w:p>
    <w:p w14:paraId="2C12D1CE" w14:textId="2D64FB00" w:rsidR="00EF37F8" w:rsidRPr="003A057A" w:rsidRDefault="00317CD0" w:rsidP="00D13D6D">
      <w:pPr>
        <w:pStyle w:val="12"/>
        <w:numPr>
          <w:ilvl w:val="1"/>
          <w:numId w:val="43"/>
        </w:numPr>
        <w:ind w:left="0" w:firstLine="709"/>
        <w:rPr>
          <w:rFonts w:cs="Times New Roman"/>
        </w:rPr>
      </w:pPr>
      <w:r w:rsidRPr="003A057A">
        <w:rPr>
          <w:rFonts w:cs="Times New Roman"/>
          <w:spacing w:val="-2"/>
        </w:rPr>
        <w:t>Ад</w:t>
      </w:r>
      <w:r w:rsidRPr="003A057A">
        <w:rPr>
          <w:rFonts w:cs="Times New Roman"/>
          <w:spacing w:val="1"/>
        </w:rPr>
        <w:t>м</w:t>
      </w:r>
      <w:r w:rsidRPr="003A057A">
        <w:rPr>
          <w:rFonts w:cs="Times New Roman"/>
          <w:spacing w:val="-3"/>
        </w:rPr>
        <w:t>и</w:t>
      </w:r>
      <w:r w:rsidRPr="003A057A">
        <w:rPr>
          <w:rFonts w:cs="Times New Roman"/>
        </w:rPr>
        <w:t>н</w:t>
      </w:r>
      <w:r w:rsidRPr="003A057A">
        <w:rPr>
          <w:rFonts w:cs="Times New Roman"/>
          <w:spacing w:val="1"/>
        </w:rPr>
        <w:t>и</w:t>
      </w:r>
      <w:r w:rsidRPr="003A057A">
        <w:rPr>
          <w:rFonts w:cs="Times New Roman"/>
        </w:rPr>
        <w:t>стра</w:t>
      </w:r>
      <w:r w:rsidRPr="003A057A">
        <w:rPr>
          <w:rFonts w:cs="Times New Roman"/>
          <w:spacing w:val="-3"/>
        </w:rPr>
        <w:t>т</w:t>
      </w:r>
      <w:r w:rsidRPr="003A057A">
        <w:rPr>
          <w:rFonts w:cs="Times New Roman"/>
          <w:spacing w:val="3"/>
        </w:rPr>
        <w:t>о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 xml:space="preserve"> приложения </w:t>
      </w:r>
      <w:r w:rsidRPr="003A057A">
        <w:rPr>
          <w:rFonts w:cs="Times New Roman"/>
        </w:rPr>
        <w:t>(</w:t>
      </w:r>
      <w:r w:rsidRPr="003A057A">
        <w:rPr>
          <w:rFonts w:cs="Times New Roman"/>
          <w:spacing w:val="1"/>
        </w:rPr>
        <w:t>н</w:t>
      </w:r>
      <w:r w:rsidRPr="003A057A">
        <w:rPr>
          <w:rFonts w:cs="Times New Roman"/>
        </w:rPr>
        <w:t>е</w:t>
      </w:r>
      <w:r w:rsidRPr="003A057A">
        <w:rPr>
          <w:rFonts w:cs="Times New Roman"/>
          <w:spacing w:val="2"/>
        </w:rPr>
        <w:t xml:space="preserve"> </w:t>
      </w:r>
      <w:r w:rsidRPr="003A057A">
        <w:rPr>
          <w:rFonts w:cs="Times New Roman"/>
          <w:spacing w:val="1"/>
        </w:rPr>
        <w:t>м</w:t>
      </w:r>
      <w:r w:rsidRPr="003A057A">
        <w:rPr>
          <w:rFonts w:cs="Times New Roman"/>
          <w:spacing w:val="-4"/>
        </w:rPr>
        <w:t>е</w:t>
      </w:r>
      <w:r w:rsidRPr="003A057A">
        <w:rPr>
          <w:rFonts w:cs="Times New Roman"/>
        </w:rPr>
        <w:t>нее 3</w:t>
      </w:r>
      <w:r w:rsidRPr="003A057A">
        <w:rPr>
          <w:rFonts w:cs="Times New Roman"/>
          <w:spacing w:val="3"/>
        </w:rPr>
        <w:t xml:space="preserve"> </w:t>
      </w:r>
      <w:r w:rsidRPr="003A057A">
        <w:rPr>
          <w:rFonts w:cs="Times New Roman"/>
        </w:rPr>
        <w:t>ч</w:t>
      </w:r>
      <w:r w:rsidRPr="003A057A">
        <w:rPr>
          <w:rFonts w:cs="Times New Roman"/>
          <w:spacing w:val="-1"/>
        </w:rPr>
        <w:t>е</w:t>
      </w:r>
      <w:r w:rsidRPr="003A057A">
        <w:rPr>
          <w:rFonts w:cs="Times New Roman"/>
          <w:spacing w:val="-4"/>
        </w:rPr>
        <w:t>л</w:t>
      </w:r>
      <w:r w:rsidRPr="003A057A">
        <w:rPr>
          <w:rFonts w:cs="Times New Roman"/>
          <w:spacing w:val="3"/>
        </w:rPr>
        <w:t>о</w:t>
      </w:r>
      <w:r w:rsidRPr="003A057A">
        <w:rPr>
          <w:rFonts w:cs="Times New Roman"/>
          <w:spacing w:val="2"/>
        </w:rPr>
        <w:t>в</w:t>
      </w:r>
      <w:r w:rsidRPr="003A057A">
        <w:rPr>
          <w:rFonts w:cs="Times New Roman"/>
          <w:spacing w:val="-5"/>
        </w:rPr>
        <w:t>е</w:t>
      </w:r>
      <w:r w:rsidRPr="003A057A">
        <w:rPr>
          <w:rFonts w:cs="Times New Roman"/>
          <w:spacing w:val="-1"/>
        </w:rPr>
        <w:t>к</w:t>
      </w:r>
      <w:r w:rsidRPr="003A057A">
        <w:rPr>
          <w:rFonts w:cs="Times New Roman"/>
          <w:spacing w:val="1"/>
        </w:rPr>
        <w:t>)</w:t>
      </w:r>
      <w:r w:rsidR="003A057A" w:rsidRPr="003A057A">
        <w:rPr>
          <w:rFonts w:cs="Times New Roman"/>
        </w:rPr>
        <w:t>.</w:t>
      </w:r>
    </w:p>
    <w:p w14:paraId="6907A419" w14:textId="77777777" w:rsidR="00EF37F8" w:rsidRPr="003A057A" w:rsidRDefault="00317CD0" w:rsidP="003A057A">
      <w:pPr>
        <w:widowControl w:val="0"/>
        <w:tabs>
          <w:tab w:val="left" w:pos="1134"/>
        </w:tabs>
        <w:rPr>
          <w:rFonts w:cs="Times New Roman"/>
          <w:spacing w:val="-1"/>
        </w:rPr>
      </w:pPr>
      <w:r w:rsidRPr="003A057A">
        <w:rPr>
          <w:rFonts w:cs="Times New Roman"/>
          <w:spacing w:val="-1"/>
        </w:rPr>
        <w:t>Один и тот же специалист может совмещать несколько типов(ролей) администраторов.</w:t>
      </w:r>
    </w:p>
    <w:p w14:paraId="652F523C" w14:textId="77777777" w:rsidR="00EF37F8" w:rsidRPr="003A057A" w:rsidRDefault="00317CD0" w:rsidP="00D13D6D">
      <w:pPr>
        <w:pStyle w:val="aa"/>
        <w:widowControl w:val="0"/>
        <w:numPr>
          <w:ilvl w:val="1"/>
          <w:numId w:val="42"/>
        </w:numPr>
        <w:tabs>
          <w:tab w:val="left" w:pos="1134"/>
        </w:tabs>
        <w:ind w:left="0" w:firstLine="709"/>
        <w:rPr>
          <w:rFonts w:cs="Times New Roman"/>
          <w:spacing w:val="-1"/>
          <w:sz w:val="24"/>
          <w:szCs w:val="24"/>
        </w:rPr>
      </w:pPr>
      <w:r w:rsidRPr="003A057A">
        <w:rPr>
          <w:rFonts w:cs="Times New Roman"/>
          <w:spacing w:val="-1"/>
          <w:sz w:val="24"/>
          <w:szCs w:val="24"/>
        </w:rPr>
        <w:t>Системные Администраторы должны обладать следующими навыками:</w:t>
      </w:r>
    </w:p>
    <w:p w14:paraId="6372AB00" w14:textId="77777777" w:rsidR="00EF37F8" w:rsidRPr="003A057A" w:rsidRDefault="00317CD0" w:rsidP="00D13D6D">
      <w:pPr>
        <w:pStyle w:val="12"/>
        <w:numPr>
          <w:ilvl w:val="1"/>
          <w:numId w:val="44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админ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стр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 xml:space="preserve">я ОС </w:t>
      </w:r>
      <w:proofErr w:type="spellStart"/>
      <w:r w:rsidRPr="003A057A">
        <w:rPr>
          <w:rFonts w:cs="Times New Roman"/>
          <w:spacing w:val="-1"/>
        </w:rPr>
        <w:t>L</w:t>
      </w:r>
      <w:r w:rsidRPr="003A057A">
        <w:rPr>
          <w:rFonts w:cs="Times New Roman"/>
        </w:rPr>
        <w:t>in</w:t>
      </w:r>
      <w:r w:rsidRPr="003A057A">
        <w:rPr>
          <w:rFonts w:cs="Times New Roman"/>
          <w:spacing w:val="-1"/>
        </w:rPr>
        <w:t>u</w:t>
      </w:r>
      <w:r w:rsidRPr="003A057A">
        <w:rPr>
          <w:rFonts w:cs="Times New Roman"/>
        </w:rPr>
        <w:t>x</w:t>
      </w:r>
      <w:proofErr w:type="spellEnd"/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–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в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ра</w:t>
      </w:r>
      <w:r w:rsidRPr="003A057A">
        <w:rPr>
          <w:rFonts w:cs="Times New Roman"/>
          <w:spacing w:val="-1"/>
        </w:rPr>
        <w:t>м</w:t>
      </w:r>
      <w:r w:rsidRPr="003A057A">
        <w:rPr>
          <w:rFonts w:cs="Times New Roman"/>
        </w:rPr>
        <w:t>ках серт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фи</w:t>
      </w:r>
      <w:r w:rsidRPr="003A057A">
        <w:rPr>
          <w:rFonts w:cs="Times New Roman"/>
          <w:spacing w:val="-1"/>
        </w:rPr>
        <w:t>ци</w:t>
      </w:r>
      <w:r w:rsidRPr="003A057A">
        <w:rPr>
          <w:rFonts w:cs="Times New Roman"/>
        </w:rPr>
        <w:t>ро</w:t>
      </w:r>
      <w:r w:rsidRPr="003A057A">
        <w:rPr>
          <w:rFonts w:cs="Times New Roman"/>
          <w:spacing w:val="-1"/>
        </w:rPr>
        <w:t>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ны</w:t>
      </w:r>
      <w:r w:rsidRPr="003A057A">
        <w:rPr>
          <w:rFonts w:cs="Times New Roman"/>
        </w:rPr>
        <w:t>х курс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;</w:t>
      </w:r>
    </w:p>
    <w:p w14:paraId="41170BB9" w14:textId="77777777" w:rsidR="00EF37F8" w:rsidRPr="003A057A" w:rsidRDefault="00317CD0" w:rsidP="00D13D6D">
      <w:pPr>
        <w:pStyle w:val="12"/>
        <w:numPr>
          <w:ilvl w:val="1"/>
          <w:numId w:val="44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администр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я платф</w:t>
      </w:r>
      <w:r w:rsidRPr="003A057A">
        <w:rPr>
          <w:rFonts w:cs="Times New Roman"/>
          <w:spacing w:val="-1"/>
        </w:rPr>
        <w:t>о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>м</w:t>
      </w:r>
      <w:r w:rsidRPr="003A057A">
        <w:rPr>
          <w:rFonts w:cs="Times New Roman"/>
        </w:rPr>
        <w:t>ы виртуали</w:t>
      </w:r>
      <w:r w:rsidRPr="003A057A">
        <w:rPr>
          <w:rFonts w:cs="Times New Roman"/>
          <w:spacing w:val="-1"/>
        </w:rPr>
        <w:t>з</w:t>
      </w:r>
      <w:r w:rsidRPr="003A057A">
        <w:rPr>
          <w:rFonts w:cs="Times New Roman"/>
        </w:rPr>
        <w:t>ац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 xml:space="preserve">и </w:t>
      </w:r>
      <w:proofErr w:type="spellStart"/>
      <w:r w:rsidRPr="003A057A">
        <w:rPr>
          <w:rFonts w:cs="Times New Roman"/>
        </w:rPr>
        <w:t>VMwa</w:t>
      </w:r>
      <w:r w:rsidRPr="003A057A">
        <w:rPr>
          <w:rFonts w:cs="Times New Roman"/>
          <w:spacing w:val="-1"/>
        </w:rPr>
        <w:t>r</w:t>
      </w:r>
      <w:r w:rsidRPr="003A057A">
        <w:rPr>
          <w:rFonts w:cs="Times New Roman"/>
        </w:rPr>
        <w:t>e</w:t>
      </w:r>
      <w:proofErr w:type="spellEnd"/>
      <w:r w:rsidRPr="003A057A">
        <w:rPr>
          <w:rFonts w:cs="Times New Roman"/>
        </w:rPr>
        <w:t xml:space="preserve"> в рамках серт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фи</w:t>
      </w:r>
      <w:r w:rsidRPr="003A057A">
        <w:rPr>
          <w:rFonts w:cs="Times New Roman"/>
          <w:spacing w:val="-1"/>
        </w:rPr>
        <w:t>ци</w:t>
      </w:r>
      <w:r w:rsidRPr="003A057A">
        <w:rPr>
          <w:rFonts w:cs="Times New Roman"/>
        </w:rPr>
        <w:t>ро</w:t>
      </w:r>
      <w:r w:rsidRPr="003A057A">
        <w:rPr>
          <w:rFonts w:cs="Times New Roman"/>
          <w:spacing w:val="-1"/>
        </w:rPr>
        <w:t>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ны</w:t>
      </w:r>
      <w:r w:rsidRPr="003A057A">
        <w:rPr>
          <w:rFonts w:cs="Times New Roman"/>
        </w:rPr>
        <w:t>х курс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;</w:t>
      </w:r>
    </w:p>
    <w:p w14:paraId="2C298130" w14:textId="72D0B9BE" w:rsidR="00EF37F8" w:rsidRPr="003A057A" w:rsidRDefault="00317CD0" w:rsidP="00D13D6D">
      <w:pPr>
        <w:pStyle w:val="12"/>
        <w:numPr>
          <w:ilvl w:val="1"/>
          <w:numId w:val="44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администр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я</w:t>
      </w:r>
      <w:r w:rsidRPr="003A057A">
        <w:rPr>
          <w:rFonts w:cs="Times New Roman"/>
        </w:rPr>
        <w:tab/>
        <w:t>системы резер</w:t>
      </w:r>
      <w:r w:rsidRPr="003A057A">
        <w:rPr>
          <w:rFonts w:cs="Times New Roman"/>
          <w:spacing w:val="-1"/>
        </w:rPr>
        <w:t>в</w:t>
      </w:r>
      <w:r w:rsidRPr="003A057A">
        <w:rPr>
          <w:rFonts w:cs="Times New Roman"/>
        </w:rPr>
        <w:t xml:space="preserve">ного </w:t>
      </w:r>
      <w:r w:rsidRPr="003A057A">
        <w:rPr>
          <w:rFonts w:cs="Times New Roman"/>
          <w:spacing w:val="-1"/>
        </w:rPr>
        <w:t>ко</w:t>
      </w:r>
      <w:r w:rsidRPr="003A057A">
        <w:rPr>
          <w:rFonts w:cs="Times New Roman"/>
        </w:rPr>
        <w:t>пир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а</w:t>
      </w:r>
      <w:r w:rsidRPr="003A057A">
        <w:rPr>
          <w:rFonts w:cs="Times New Roman"/>
          <w:spacing w:val="-1"/>
        </w:rPr>
        <w:t>ни</w:t>
      </w:r>
      <w:r w:rsidRPr="003A057A">
        <w:rPr>
          <w:rFonts w:cs="Times New Roman"/>
        </w:rPr>
        <w:t>я в рамках серт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фи</w:t>
      </w:r>
      <w:r w:rsidRPr="003A057A">
        <w:rPr>
          <w:rFonts w:cs="Times New Roman"/>
          <w:spacing w:val="-1"/>
        </w:rPr>
        <w:t>ци</w:t>
      </w:r>
      <w:r w:rsidRPr="003A057A">
        <w:rPr>
          <w:rFonts w:cs="Times New Roman"/>
        </w:rPr>
        <w:t>ро</w:t>
      </w:r>
      <w:r w:rsidRPr="003A057A">
        <w:rPr>
          <w:rFonts w:cs="Times New Roman"/>
          <w:spacing w:val="-1"/>
        </w:rPr>
        <w:t>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ны</w:t>
      </w:r>
      <w:r w:rsidRPr="003A057A">
        <w:rPr>
          <w:rFonts w:cs="Times New Roman"/>
        </w:rPr>
        <w:t>х курс</w:t>
      </w:r>
      <w:r w:rsidRPr="003A057A">
        <w:rPr>
          <w:rFonts w:cs="Times New Roman"/>
          <w:spacing w:val="-1"/>
        </w:rPr>
        <w:t>ов</w:t>
      </w:r>
      <w:r w:rsidR="003A057A" w:rsidRPr="003A057A">
        <w:rPr>
          <w:rFonts w:cs="Times New Roman"/>
        </w:rPr>
        <w:t>;</w:t>
      </w:r>
    </w:p>
    <w:p w14:paraId="4F4DE521" w14:textId="72E0BE79" w:rsidR="00EF37F8" w:rsidRPr="003A057A" w:rsidRDefault="00317CD0" w:rsidP="00D13D6D">
      <w:pPr>
        <w:pStyle w:val="12"/>
        <w:numPr>
          <w:ilvl w:val="1"/>
          <w:numId w:val="44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 xml:space="preserve">работы с инструментами контейнеризации и </w:t>
      </w:r>
      <w:proofErr w:type="spellStart"/>
      <w:r w:rsidRPr="003A057A">
        <w:rPr>
          <w:rFonts w:cs="Times New Roman"/>
        </w:rPr>
        <w:t>оркестрации</w:t>
      </w:r>
      <w:proofErr w:type="spellEnd"/>
      <w:r w:rsidRPr="003A057A">
        <w:rPr>
          <w:rFonts w:cs="Times New Roman"/>
        </w:rPr>
        <w:t xml:space="preserve"> (</w:t>
      </w:r>
      <w:proofErr w:type="gramStart"/>
      <w:r w:rsidRPr="003A057A">
        <w:rPr>
          <w:rFonts w:cs="Times New Roman"/>
          <w:lang w:val="en-US"/>
        </w:rPr>
        <w:t>Kubernetes</w:t>
      </w:r>
      <w:r w:rsidRPr="003A057A">
        <w:rPr>
          <w:rFonts w:cs="Times New Roman"/>
        </w:rPr>
        <w:t>,</w:t>
      </w:r>
      <w:proofErr w:type="spellStart"/>
      <w:r w:rsidRPr="003A057A">
        <w:rPr>
          <w:rFonts w:cs="Times New Roman"/>
          <w:lang w:val="en-US"/>
        </w:rPr>
        <w:t>Doker</w:t>
      </w:r>
      <w:proofErr w:type="spellEnd"/>
      <w:proofErr w:type="gramEnd"/>
      <w:r w:rsidRPr="003A057A">
        <w:rPr>
          <w:rFonts w:cs="Times New Roman"/>
        </w:rPr>
        <w:t>)</w:t>
      </w:r>
      <w:r w:rsidR="003A057A" w:rsidRPr="003A057A">
        <w:rPr>
          <w:rFonts w:cs="Times New Roman"/>
        </w:rPr>
        <w:t>.</w:t>
      </w:r>
    </w:p>
    <w:p w14:paraId="7A5C02E5" w14:textId="77777777" w:rsidR="00EF37F8" w:rsidRPr="003A057A" w:rsidRDefault="00317CD0" w:rsidP="00D13D6D">
      <w:pPr>
        <w:pStyle w:val="aa"/>
        <w:widowControl w:val="0"/>
        <w:numPr>
          <w:ilvl w:val="1"/>
          <w:numId w:val="42"/>
        </w:numPr>
        <w:tabs>
          <w:tab w:val="left" w:pos="1134"/>
        </w:tabs>
        <w:ind w:left="0" w:firstLine="709"/>
        <w:rPr>
          <w:rFonts w:cs="Times New Roman"/>
          <w:spacing w:val="-1"/>
          <w:sz w:val="24"/>
          <w:szCs w:val="24"/>
        </w:rPr>
      </w:pPr>
      <w:r w:rsidRPr="003A057A">
        <w:rPr>
          <w:rFonts w:cs="Times New Roman"/>
          <w:spacing w:val="-1"/>
          <w:sz w:val="24"/>
          <w:szCs w:val="24"/>
        </w:rPr>
        <w:t>Администраторы БД (</w:t>
      </w:r>
      <w:proofErr w:type="spellStart"/>
      <w:r w:rsidRPr="003A057A">
        <w:rPr>
          <w:rFonts w:cs="Times New Roman"/>
          <w:spacing w:val="-1"/>
          <w:sz w:val="24"/>
          <w:szCs w:val="24"/>
        </w:rPr>
        <w:t>PostgreSQL</w:t>
      </w:r>
      <w:proofErr w:type="spellEnd"/>
      <w:r w:rsidRPr="003A057A">
        <w:rPr>
          <w:rFonts w:cs="Times New Roman"/>
          <w:spacing w:val="-1"/>
          <w:sz w:val="24"/>
          <w:szCs w:val="24"/>
        </w:rPr>
        <w:t>) должны обладать следующими навыками:</w:t>
      </w:r>
    </w:p>
    <w:p w14:paraId="36E7F837" w14:textId="5161ECDC" w:rsidR="00EF37F8" w:rsidRPr="003A057A" w:rsidRDefault="00317CD0" w:rsidP="00D13D6D">
      <w:pPr>
        <w:pStyle w:val="12"/>
        <w:numPr>
          <w:ilvl w:val="1"/>
          <w:numId w:val="45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ад</w:t>
      </w:r>
      <w:r w:rsidRPr="003A057A">
        <w:rPr>
          <w:rFonts w:cs="Times New Roman"/>
          <w:spacing w:val="-1"/>
        </w:rPr>
        <w:t>мини</w:t>
      </w:r>
      <w:r w:rsidRPr="003A057A">
        <w:rPr>
          <w:rFonts w:cs="Times New Roman"/>
        </w:rPr>
        <w:t>стр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 xml:space="preserve">я </w:t>
      </w:r>
      <w:r w:rsidRPr="003A057A">
        <w:rPr>
          <w:rFonts w:cs="Times New Roman"/>
          <w:lang w:val="en-US"/>
        </w:rPr>
        <w:t>PostgreSQL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–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в рамках серт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фи</w:t>
      </w:r>
      <w:r w:rsidRPr="003A057A">
        <w:rPr>
          <w:rFonts w:cs="Times New Roman"/>
          <w:spacing w:val="-1"/>
        </w:rPr>
        <w:t>ци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а</w:t>
      </w:r>
      <w:r w:rsidRPr="003A057A">
        <w:rPr>
          <w:rFonts w:cs="Times New Roman"/>
          <w:spacing w:val="-1"/>
        </w:rPr>
        <w:t>н</w:t>
      </w:r>
      <w:r w:rsidRPr="003A057A">
        <w:rPr>
          <w:rFonts w:cs="Times New Roman"/>
        </w:rPr>
        <w:t>н</w:t>
      </w:r>
      <w:r w:rsidRPr="003A057A">
        <w:rPr>
          <w:rFonts w:cs="Times New Roman"/>
          <w:spacing w:val="-1"/>
        </w:rPr>
        <w:t>ы</w:t>
      </w:r>
      <w:r w:rsidRPr="003A057A">
        <w:rPr>
          <w:rFonts w:cs="Times New Roman"/>
        </w:rPr>
        <w:t xml:space="preserve">х </w:t>
      </w:r>
      <w:r w:rsidRPr="003A057A">
        <w:rPr>
          <w:rFonts w:cs="Times New Roman"/>
          <w:spacing w:val="-1"/>
        </w:rPr>
        <w:t>к</w:t>
      </w:r>
      <w:r w:rsidRPr="003A057A">
        <w:rPr>
          <w:rFonts w:cs="Times New Roman"/>
        </w:rPr>
        <w:t>урс</w:t>
      </w:r>
      <w:r w:rsidRPr="003A057A">
        <w:rPr>
          <w:rFonts w:cs="Times New Roman"/>
          <w:spacing w:val="-1"/>
        </w:rPr>
        <w:t>ов;</w:t>
      </w:r>
    </w:p>
    <w:p w14:paraId="7C2A148B" w14:textId="34C88645" w:rsidR="00EF37F8" w:rsidRPr="003A057A" w:rsidRDefault="00317CD0" w:rsidP="00D13D6D">
      <w:pPr>
        <w:pStyle w:val="12"/>
        <w:numPr>
          <w:ilvl w:val="1"/>
          <w:numId w:val="45"/>
        </w:numPr>
        <w:ind w:left="0" w:firstLine="709"/>
        <w:rPr>
          <w:rFonts w:cs="Times New Roman"/>
        </w:rPr>
      </w:pPr>
      <w:r w:rsidRPr="003A057A">
        <w:rPr>
          <w:rFonts w:cs="Times New Roman"/>
          <w:spacing w:val="-2"/>
        </w:rPr>
        <w:t>д</w:t>
      </w:r>
      <w:r w:rsidRPr="003A057A">
        <w:rPr>
          <w:rFonts w:cs="Times New Roman"/>
        </w:rPr>
        <w:t>иа</w:t>
      </w:r>
      <w:r w:rsidRPr="003A057A">
        <w:rPr>
          <w:rFonts w:cs="Times New Roman"/>
          <w:spacing w:val="2"/>
        </w:rPr>
        <w:t>г</w:t>
      </w:r>
      <w:r w:rsidRPr="003A057A">
        <w:rPr>
          <w:rFonts w:cs="Times New Roman"/>
          <w:spacing w:val="1"/>
        </w:rPr>
        <w:t>н</w:t>
      </w:r>
      <w:r w:rsidRPr="003A057A">
        <w:rPr>
          <w:rFonts w:cs="Times New Roman"/>
          <w:spacing w:val="4"/>
        </w:rPr>
        <w:t>о</w:t>
      </w:r>
      <w:r w:rsidRPr="003A057A">
        <w:rPr>
          <w:rFonts w:cs="Times New Roman"/>
        </w:rPr>
        <w:t>с</w:t>
      </w:r>
      <w:r w:rsidRPr="003A057A">
        <w:rPr>
          <w:rFonts w:cs="Times New Roman"/>
          <w:spacing w:val="-3"/>
        </w:rPr>
        <w:t>т</w:t>
      </w:r>
      <w:r w:rsidRPr="003A057A">
        <w:rPr>
          <w:rFonts w:cs="Times New Roman"/>
        </w:rPr>
        <w:t>и</w:t>
      </w:r>
      <w:r w:rsidRPr="003A057A">
        <w:rPr>
          <w:rFonts w:cs="Times New Roman"/>
          <w:spacing w:val="-1"/>
        </w:rPr>
        <w:t>к</w:t>
      </w:r>
      <w:r w:rsidRPr="003A057A">
        <w:rPr>
          <w:rFonts w:cs="Times New Roman"/>
        </w:rPr>
        <w:t>и</w:t>
      </w:r>
      <w:r w:rsidRPr="003A057A">
        <w:rPr>
          <w:rFonts w:cs="Times New Roman"/>
          <w:spacing w:val="-3"/>
        </w:rPr>
        <w:t xml:space="preserve"> </w:t>
      </w:r>
      <w:r w:rsidRPr="003A057A">
        <w:rPr>
          <w:rFonts w:cs="Times New Roman"/>
        </w:rPr>
        <w:t>п</w:t>
      </w:r>
      <w:r w:rsidRPr="003A057A">
        <w:rPr>
          <w:rFonts w:cs="Times New Roman"/>
          <w:spacing w:val="-4"/>
        </w:rPr>
        <w:t>р</w:t>
      </w:r>
      <w:r w:rsidRPr="003A057A">
        <w:rPr>
          <w:rFonts w:cs="Times New Roman"/>
          <w:spacing w:val="4"/>
        </w:rPr>
        <w:t>о</w:t>
      </w:r>
      <w:r w:rsidRPr="003A057A">
        <w:rPr>
          <w:rFonts w:cs="Times New Roman"/>
          <w:spacing w:val="1"/>
        </w:rPr>
        <w:t>и</w:t>
      </w:r>
      <w:r w:rsidRPr="003A057A">
        <w:rPr>
          <w:rFonts w:cs="Times New Roman"/>
          <w:spacing w:val="-3"/>
        </w:rPr>
        <w:t>зв</w:t>
      </w:r>
      <w:r w:rsidRPr="003A057A">
        <w:rPr>
          <w:rFonts w:cs="Times New Roman"/>
          <w:spacing w:val="4"/>
        </w:rPr>
        <w:t>о</w:t>
      </w:r>
      <w:r w:rsidRPr="003A057A">
        <w:rPr>
          <w:rFonts w:cs="Times New Roman"/>
          <w:spacing w:val="-1"/>
        </w:rPr>
        <w:t>д</w:t>
      </w:r>
      <w:r w:rsidRPr="003A057A">
        <w:rPr>
          <w:rFonts w:cs="Times New Roman"/>
        </w:rPr>
        <w:t>ител</w:t>
      </w:r>
      <w:r w:rsidRPr="003A057A">
        <w:rPr>
          <w:rFonts w:cs="Times New Roman"/>
          <w:spacing w:val="1"/>
        </w:rPr>
        <w:t>ь</w:t>
      </w:r>
      <w:r w:rsidRPr="003A057A">
        <w:rPr>
          <w:rFonts w:cs="Times New Roman"/>
          <w:spacing w:val="-3"/>
        </w:rPr>
        <w:t>н</w:t>
      </w:r>
      <w:r w:rsidRPr="003A057A">
        <w:rPr>
          <w:rFonts w:cs="Times New Roman"/>
          <w:spacing w:val="4"/>
        </w:rPr>
        <w:t>о</w:t>
      </w:r>
      <w:r w:rsidRPr="003A057A">
        <w:rPr>
          <w:rFonts w:cs="Times New Roman"/>
        </w:rPr>
        <w:t>сти</w:t>
      </w:r>
      <w:r w:rsidRPr="003A057A">
        <w:rPr>
          <w:rFonts w:cs="Times New Roman"/>
          <w:spacing w:val="-5"/>
        </w:rPr>
        <w:t xml:space="preserve"> </w:t>
      </w:r>
      <w:r w:rsidRPr="003A057A">
        <w:rPr>
          <w:rFonts w:cs="Times New Roman"/>
          <w:spacing w:val="-2"/>
        </w:rPr>
        <w:t>С</w:t>
      </w:r>
      <w:r w:rsidRPr="003A057A">
        <w:rPr>
          <w:rFonts w:cs="Times New Roman"/>
          <w:spacing w:val="-1"/>
        </w:rPr>
        <w:t>У</w:t>
      </w:r>
      <w:r w:rsidRPr="003A057A">
        <w:rPr>
          <w:rFonts w:cs="Times New Roman"/>
        </w:rPr>
        <w:t>БД</w:t>
      </w:r>
      <w:r w:rsidRPr="003A057A">
        <w:rPr>
          <w:rFonts w:cs="Times New Roman"/>
          <w:spacing w:val="2"/>
        </w:rPr>
        <w:t xml:space="preserve"> </w:t>
      </w:r>
      <w:r w:rsidRPr="003A057A">
        <w:rPr>
          <w:rFonts w:cs="Times New Roman"/>
        </w:rPr>
        <w:t>–</w:t>
      </w:r>
      <w:r w:rsidRPr="003A057A">
        <w:rPr>
          <w:rFonts w:cs="Times New Roman"/>
          <w:spacing w:val="-2"/>
        </w:rPr>
        <w:t xml:space="preserve"> </w:t>
      </w:r>
      <w:r w:rsidRPr="003A057A">
        <w:rPr>
          <w:rFonts w:cs="Times New Roman"/>
        </w:rPr>
        <w:t>в</w:t>
      </w:r>
      <w:r w:rsidRPr="003A057A">
        <w:rPr>
          <w:rFonts w:cs="Times New Roman"/>
          <w:spacing w:val="-5"/>
        </w:rPr>
        <w:t xml:space="preserve"> 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>а</w:t>
      </w:r>
      <w:r w:rsidRPr="003A057A">
        <w:rPr>
          <w:rFonts w:cs="Times New Roman"/>
          <w:spacing w:val="-3"/>
        </w:rPr>
        <w:t>м</w:t>
      </w:r>
      <w:r w:rsidRPr="003A057A">
        <w:rPr>
          <w:rFonts w:cs="Times New Roman"/>
          <w:spacing w:val="-1"/>
        </w:rPr>
        <w:t>ка</w:t>
      </w:r>
      <w:r w:rsidRPr="003A057A">
        <w:rPr>
          <w:rFonts w:cs="Times New Roman"/>
        </w:rPr>
        <w:t>х</w:t>
      </w:r>
      <w:r w:rsidRPr="003A057A">
        <w:rPr>
          <w:rFonts w:cs="Times New Roman"/>
          <w:spacing w:val="-7"/>
        </w:rPr>
        <w:t xml:space="preserve"> </w:t>
      </w:r>
      <w:r w:rsidRPr="003A057A">
        <w:rPr>
          <w:rFonts w:cs="Times New Roman"/>
          <w:spacing w:val="-1"/>
        </w:rPr>
        <w:t>с</w:t>
      </w:r>
      <w:r w:rsidRPr="003A057A">
        <w:rPr>
          <w:rFonts w:cs="Times New Roman"/>
        </w:rPr>
        <w:t>ерт</w:t>
      </w:r>
      <w:r w:rsidRPr="003A057A">
        <w:rPr>
          <w:rFonts w:cs="Times New Roman"/>
          <w:spacing w:val="1"/>
        </w:rPr>
        <w:t>и</w:t>
      </w:r>
      <w:r w:rsidRPr="003A057A">
        <w:rPr>
          <w:rFonts w:cs="Times New Roman"/>
          <w:spacing w:val="-1"/>
        </w:rPr>
        <w:t>ф</w:t>
      </w:r>
      <w:r w:rsidRPr="003A057A">
        <w:rPr>
          <w:rFonts w:cs="Times New Roman"/>
        </w:rPr>
        <w:t>и</w:t>
      </w:r>
      <w:r w:rsidRPr="003A057A">
        <w:rPr>
          <w:rFonts w:cs="Times New Roman"/>
          <w:spacing w:val="1"/>
        </w:rPr>
        <w:t>ци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4"/>
        </w:rPr>
        <w:t>о</w:t>
      </w:r>
      <w:r w:rsidRPr="003A057A">
        <w:rPr>
          <w:rFonts w:cs="Times New Roman"/>
          <w:spacing w:val="2"/>
        </w:rPr>
        <w:t>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1"/>
        </w:rPr>
        <w:t>н</w:t>
      </w:r>
      <w:r w:rsidRPr="003A057A">
        <w:rPr>
          <w:rFonts w:cs="Times New Roman"/>
          <w:spacing w:val="2"/>
        </w:rPr>
        <w:t>ы</w:t>
      </w:r>
      <w:r w:rsidRPr="003A057A">
        <w:rPr>
          <w:rFonts w:cs="Times New Roman"/>
        </w:rPr>
        <w:t>х</w:t>
      </w:r>
      <w:r w:rsidRPr="003A057A">
        <w:rPr>
          <w:rFonts w:cs="Times New Roman"/>
          <w:spacing w:val="-6"/>
        </w:rPr>
        <w:t xml:space="preserve"> </w:t>
      </w:r>
      <w:r w:rsidRPr="003A057A">
        <w:rPr>
          <w:rFonts w:cs="Times New Roman"/>
          <w:spacing w:val="-1"/>
        </w:rPr>
        <w:t>к</w:t>
      </w:r>
      <w:r w:rsidRPr="003A057A">
        <w:rPr>
          <w:rFonts w:cs="Times New Roman"/>
          <w:spacing w:val="-7"/>
        </w:rPr>
        <w:t>у</w:t>
      </w:r>
      <w:r w:rsidRPr="003A057A">
        <w:rPr>
          <w:rFonts w:cs="Times New Roman"/>
          <w:spacing w:val="4"/>
        </w:rPr>
        <w:t>р</w:t>
      </w:r>
      <w:r w:rsidRPr="003A057A">
        <w:rPr>
          <w:rFonts w:cs="Times New Roman"/>
        </w:rPr>
        <w:t>с</w:t>
      </w:r>
      <w:r w:rsidRPr="003A057A">
        <w:rPr>
          <w:rFonts w:cs="Times New Roman"/>
          <w:spacing w:val="4"/>
        </w:rPr>
        <w:t>о</w:t>
      </w:r>
      <w:r w:rsidRPr="003A057A">
        <w:rPr>
          <w:rFonts w:cs="Times New Roman"/>
          <w:spacing w:val="1"/>
        </w:rPr>
        <w:t>в</w:t>
      </w:r>
      <w:r w:rsidRPr="003A057A">
        <w:rPr>
          <w:rFonts w:cs="Times New Roman"/>
        </w:rPr>
        <w:t>.</w:t>
      </w:r>
    </w:p>
    <w:p w14:paraId="75630C08" w14:textId="77777777" w:rsidR="00EF37F8" w:rsidRPr="003A057A" w:rsidRDefault="00317CD0" w:rsidP="00D13D6D">
      <w:pPr>
        <w:pStyle w:val="aa"/>
        <w:widowControl w:val="0"/>
        <w:numPr>
          <w:ilvl w:val="1"/>
          <w:numId w:val="42"/>
        </w:numPr>
        <w:tabs>
          <w:tab w:val="left" w:pos="1134"/>
        </w:tabs>
        <w:ind w:left="0" w:firstLine="709"/>
        <w:rPr>
          <w:rFonts w:cs="Times New Roman"/>
          <w:spacing w:val="-1"/>
          <w:sz w:val="24"/>
          <w:szCs w:val="24"/>
        </w:rPr>
      </w:pPr>
      <w:r w:rsidRPr="003A057A">
        <w:rPr>
          <w:rFonts w:cs="Times New Roman"/>
          <w:spacing w:val="-1"/>
          <w:sz w:val="24"/>
          <w:szCs w:val="24"/>
        </w:rPr>
        <w:t xml:space="preserve">Администраторы </w:t>
      </w:r>
      <w:r w:rsidRPr="003A057A">
        <w:rPr>
          <w:rFonts w:cs="Times New Roman"/>
          <w:spacing w:val="-1"/>
          <w:sz w:val="24"/>
          <w:szCs w:val="24"/>
          <w:lang w:val="en-US"/>
        </w:rPr>
        <w:t>c</w:t>
      </w:r>
      <w:proofErr w:type="spellStart"/>
      <w:r w:rsidRPr="003A057A">
        <w:rPr>
          <w:rFonts w:cs="Times New Roman"/>
          <w:spacing w:val="-1"/>
          <w:sz w:val="24"/>
          <w:szCs w:val="24"/>
        </w:rPr>
        <w:t>ервера</w:t>
      </w:r>
      <w:proofErr w:type="spellEnd"/>
      <w:r w:rsidRPr="003A057A">
        <w:rPr>
          <w:rFonts w:cs="Times New Roman"/>
          <w:spacing w:val="-1"/>
          <w:sz w:val="24"/>
          <w:szCs w:val="24"/>
        </w:rPr>
        <w:t xml:space="preserve"> приложений должны обладать следующими навыками:</w:t>
      </w:r>
    </w:p>
    <w:p w14:paraId="73D192B4" w14:textId="0C9C4AEB" w:rsidR="00EF37F8" w:rsidRPr="003A057A" w:rsidRDefault="00317CD0" w:rsidP="00D13D6D">
      <w:pPr>
        <w:pStyle w:val="12"/>
        <w:numPr>
          <w:ilvl w:val="1"/>
          <w:numId w:val="46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администр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р</w:t>
      </w:r>
      <w:r w:rsidRPr="003A057A">
        <w:rPr>
          <w:rFonts w:cs="Times New Roman"/>
          <w:spacing w:val="-1"/>
        </w:rPr>
        <w:t>ов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я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 xml:space="preserve">веб - серверов </w:t>
      </w:r>
      <w:r w:rsidRPr="003A057A">
        <w:rPr>
          <w:rFonts w:cs="Times New Roman"/>
          <w:lang w:val="en-US"/>
        </w:rPr>
        <w:t>Apache</w:t>
      </w:r>
      <w:r w:rsidRPr="003A057A">
        <w:rPr>
          <w:rFonts w:cs="Times New Roman"/>
        </w:rPr>
        <w:t>\</w:t>
      </w:r>
      <w:r w:rsidRPr="003A057A">
        <w:rPr>
          <w:rFonts w:cs="Times New Roman"/>
          <w:lang w:val="en-US"/>
        </w:rPr>
        <w:t>Nginx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– в</w:t>
      </w:r>
      <w:r w:rsidRPr="003A057A">
        <w:rPr>
          <w:rFonts w:cs="Times New Roman"/>
          <w:spacing w:val="-1"/>
        </w:rPr>
        <w:t xml:space="preserve"> </w:t>
      </w:r>
      <w:r w:rsidRPr="003A057A">
        <w:rPr>
          <w:rFonts w:cs="Times New Roman"/>
        </w:rPr>
        <w:t>ра</w:t>
      </w:r>
      <w:r w:rsidRPr="003A057A">
        <w:rPr>
          <w:rFonts w:cs="Times New Roman"/>
          <w:spacing w:val="-1"/>
        </w:rPr>
        <w:t>м</w:t>
      </w:r>
      <w:r w:rsidRPr="003A057A">
        <w:rPr>
          <w:rFonts w:cs="Times New Roman"/>
        </w:rPr>
        <w:t>ках серт</w:t>
      </w:r>
      <w:r w:rsidRPr="003A057A">
        <w:rPr>
          <w:rFonts w:cs="Times New Roman"/>
          <w:spacing w:val="-1"/>
        </w:rPr>
        <w:t>и</w:t>
      </w:r>
      <w:r w:rsidRPr="003A057A">
        <w:rPr>
          <w:rFonts w:cs="Times New Roman"/>
        </w:rPr>
        <w:t>фи</w:t>
      </w:r>
      <w:r w:rsidRPr="003A057A">
        <w:rPr>
          <w:rFonts w:cs="Times New Roman"/>
          <w:spacing w:val="-1"/>
        </w:rPr>
        <w:t>ци</w:t>
      </w:r>
      <w:r w:rsidRPr="003A057A">
        <w:rPr>
          <w:rFonts w:cs="Times New Roman"/>
        </w:rPr>
        <w:t>ро</w:t>
      </w:r>
      <w:r w:rsidRPr="003A057A">
        <w:rPr>
          <w:rFonts w:cs="Times New Roman"/>
          <w:spacing w:val="-1"/>
        </w:rPr>
        <w:t>в</w:t>
      </w:r>
      <w:r w:rsidRPr="003A057A">
        <w:rPr>
          <w:rFonts w:cs="Times New Roman"/>
        </w:rPr>
        <w:t>ан</w:t>
      </w:r>
      <w:r w:rsidRPr="003A057A">
        <w:rPr>
          <w:rFonts w:cs="Times New Roman"/>
          <w:spacing w:val="-1"/>
        </w:rPr>
        <w:t>ны</w:t>
      </w:r>
      <w:r w:rsidRPr="003A057A">
        <w:rPr>
          <w:rFonts w:cs="Times New Roman"/>
        </w:rPr>
        <w:t>х ку</w:t>
      </w:r>
      <w:r w:rsidRPr="003A057A">
        <w:rPr>
          <w:rFonts w:cs="Times New Roman"/>
          <w:spacing w:val="-1"/>
        </w:rPr>
        <w:t>р</w:t>
      </w:r>
      <w:r w:rsidRPr="003A057A">
        <w:rPr>
          <w:rFonts w:cs="Times New Roman"/>
        </w:rPr>
        <w:t>с</w:t>
      </w:r>
      <w:r w:rsidRPr="003A057A">
        <w:rPr>
          <w:rFonts w:cs="Times New Roman"/>
          <w:spacing w:val="-1"/>
        </w:rPr>
        <w:t>ов</w:t>
      </w:r>
      <w:r w:rsidR="003A057A" w:rsidRPr="003A057A">
        <w:rPr>
          <w:rFonts w:cs="Times New Roman"/>
        </w:rPr>
        <w:t>;</w:t>
      </w:r>
    </w:p>
    <w:p w14:paraId="49F5F0B6" w14:textId="62F2C221" w:rsidR="00EF37F8" w:rsidRPr="003A057A" w:rsidRDefault="00317CD0" w:rsidP="00D13D6D">
      <w:pPr>
        <w:pStyle w:val="12"/>
        <w:numPr>
          <w:ilvl w:val="1"/>
          <w:numId w:val="46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 xml:space="preserve">работы </w:t>
      </w:r>
      <w:proofErr w:type="gramStart"/>
      <w:r w:rsidRPr="003A057A">
        <w:rPr>
          <w:rFonts w:cs="Times New Roman"/>
        </w:rPr>
        <w:t>с  инструментами</w:t>
      </w:r>
      <w:proofErr w:type="gramEnd"/>
      <w:r w:rsidRPr="003A057A">
        <w:rPr>
          <w:rFonts w:cs="Times New Roman"/>
        </w:rPr>
        <w:t xml:space="preserve"> мониторинга (</w:t>
      </w:r>
      <w:proofErr w:type="spellStart"/>
      <w:r w:rsidRPr="003A057A">
        <w:rPr>
          <w:rFonts w:cs="Times New Roman"/>
        </w:rPr>
        <w:t>Grafana</w:t>
      </w:r>
      <w:proofErr w:type="spellEnd"/>
      <w:r w:rsidRPr="003A057A">
        <w:rPr>
          <w:rFonts w:cs="Times New Roman"/>
        </w:rPr>
        <w:t xml:space="preserve">, </w:t>
      </w:r>
      <w:r w:rsidRPr="003A057A">
        <w:rPr>
          <w:rFonts w:cs="Times New Roman"/>
          <w:lang w:val="en-US"/>
        </w:rPr>
        <w:t>Prometheus</w:t>
      </w:r>
      <w:r w:rsidRPr="003A057A">
        <w:rPr>
          <w:rFonts w:cs="Times New Roman"/>
        </w:rPr>
        <w:t xml:space="preserve">, </w:t>
      </w:r>
      <w:r w:rsidRPr="003A057A">
        <w:rPr>
          <w:rFonts w:cs="Times New Roman"/>
          <w:lang w:val="en-US"/>
        </w:rPr>
        <w:t>Influx</w:t>
      </w:r>
      <w:r w:rsidRPr="003A057A">
        <w:rPr>
          <w:rFonts w:cs="Times New Roman"/>
        </w:rPr>
        <w:t xml:space="preserve">, </w:t>
      </w:r>
      <w:r w:rsidRPr="003A057A">
        <w:rPr>
          <w:rFonts w:cs="Times New Roman"/>
          <w:lang w:val="en-US"/>
        </w:rPr>
        <w:t>Sentry</w:t>
      </w:r>
      <w:r w:rsidRPr="003A057A">
        <w:rPr>
          <w:rFonts w:cs="Times New Roman"/>
        </w:rPr>
        <w:t>)</w:t>
      </w:r>
      <w:r w:rsidR="003A057A" w:rsidRPr="003A057A">
        <w:rPr>
          <w:rFonts w:cs="Times New Roman"/>
        </w:rPr>
        <w:t>;</w:t>
      </w:r>
    </w:p>
    <w:p w14:paraId="7B20508D" w14:textId="160E6500" w:rsidR="00EF37F8" w:rsidRPr="003A057A" w:rsidRDefault="00317CD0" w:rsidP="00D13D6D">
      <w:pPr>
        <w:pStyle w:val="12"/>
        <w:numPr>
          <w:ilvl w:val="1"/>
          <w:numId w:val="46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 xml:space="preserve">работы с инструментами поиска, кэширования и хранилища </w:t>
      </w:r>
      <w:r w:rsidRPr="003A057A">
        <w:rPr>
          <w:rFonts w:cs="Times New Roman"/>
          <w:lang w:val="en-US"/>
        </w:rPr>
        <w:t>S</w:t>
      </w:r>
      <w:r w:rsidRPr="003A057A">
        <w:rPr>
          <w:rFonts w:cs="Times New Roman"/>
        </w:rPr>
        <w:t>3 (</w:t>
      </w:r>
      <w:r w:rsidRPr="003A057A">
        <w:rPr>
          <w:rFonts w:cs="Times New Roman"/>
          <w:lang w:val="en-US"/>
        </w:rPr>
        <w:t>Elastic</w:t>
      </w:r>
      <w:r w:rsidRPr="003A057A">
        <w:rPr>
          <w:rFonts w:cs="Times New Roman"/>
        </w:rPr>
        <w:t xml:space="preserve"> </w:t>
      </w:r>
      <w:r w:rsidRPr="003A057A">
        <w:rPr>
          <w:rFonts w:cs="Times New Roman"/>
          <w:lang w:val="en-US"/>
        </w:rPr>
        <w:t>Search</w:t>
      </w:r>
      <w:r w:rsidRPr="003A057A">
        <w:rPr>
          <w:rFonts w:cs="Times New Roman"/>
        </w:rPr>
        <w:t xml:space="preserve">, </w:t>
      </w:r>
      <w:proofErr w:type="spellStart"/>
      <w:r w:rsidRPr="003A057A">
        <w:rPr>
          <w:rFonts w:cs="Times New Roman"/>
          <w:lang w:val="en-US"/>
        </w:rPr>
        <w:t>Minio</w:t>
      </w:r>
      <w:proofErr w:type="spellEnd"/>
      <w:r w:rsidRPr="003A057A">
        <w:rPr>
          <w:rFonts w:cs="Times New Roman"/>
        </w:rPr>
        <w:t xml:space="preserve">, </w:t>
      </w:r>
      <w:proofErr w:type="spellStart"/>
      <w:r w:rsidRPr="003A057A">
        <w:rPr>
          <w:rFonts w:cs="Times New Roman"/>
          <w:lang w:val="en-US"/>
        </w:rPr>
        <w:t>Redis</w:t>
      </w:r>
      <w:proofErr w:type="spellEnd"/>
      <w:r w:rsidRPr="003A057A">
        <w:rPr>
          <w:rFonts w:cs="Times New Roman"/>
        </w:rPr>
        <w:t>)</w:t>
      </w:r>
      <w:r w:rsidR="003A057A" w:rsidRPr="003A057A">
        <w:rPr>
          <w:rFonts w:cs="Times New Roman"/>
        </w:rPr>
        <w:t>.</w:t>
      </w:r>
    </w:p>
    <w:p w14:paraId="21BF3AA5" w14:textId="77777777" w:rsidR="00EF37F8" w:rsidRPr="003A057A" w:rsidRDefault="00317CD0" w:rsidP="00D13D6D">
      <w:pPr>
        <w:pStyle w:val="aa"/>
        <w:widowControl w:val="0"/>
        <w:numPr>
          <w:ilvl w:val="1"/>
          <w:numId w:val="42"/>
        </w:numPr>
        <w:tabs>
          <w:tab w:val="left" w:pos="1134"/>
        </w:tabs>
        <w:ind w:left="0" w:firstLine="709"/>
        <w:rPr>
          <w:rFonts w:cs="Times New Roman"/>
          <w:spacing w:val="-1"/>
          <w:sz w:val="24"/>
          <w:szCs w:val="24"/>
        </w:rPr>
      </w:pPr>
      <w:r w:rsidRPr="003A057A">
        <w:rPr>
          <w:rFonts w:cs="Times New Roman"/>
          <w:spacing w:val="-1"/>
          <w:sz w:val="24"/>
          <w:szCs w:val="24"/>
        </w:rPr>
        <w:t>Администраторы приложения должны обладать следующими навыками:</w:t>
      </w:r>
    </w:p>
    <w:p w14:paraId="40398483" w14:textId="498652F2" w:rsidR="00EF37F8" w:rsidRPr="003A057A" w:rsidRDefault="00317CD0" w:rsidP="00D13D6D">
      <w:pPr>
        <w:pStyle w:val="12"/>
        <w:numPr>
          <w:ilvl w:val="1"/>
          <w:numId w:val="47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работы в Системе на уровне пользователя</w:t>
      </w:r>
      <w:r w:rsidR="003A057A" w:rsidRPr="003A057A">
        <w:rPr>
          <w:rFonts w:cs="Times New Roman"/>
        </w:rPr>
        <w:t>;</w:t>
      </w:r>
    </w:p>
    <w:p w14:paraId="799D74BF" w14:textId="5C776471" w:rsidR="00EF37F8" w:rsidRPr="003A057A" w:rsidRDefault="00317CD0" w:rsidP="00D13D6D">
      <w:pPr>
        <w:pStyle w:val="12"/>
        <w:numPr>
          <w:ilvl w:val="1"/>
          <w:numId w:val="47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работы в Системе на уровне администратора</w:t>
      </w:r>
      <w:r w:rsidR="003A057A" w:rsidRPr="003A057A">
        <w:rPr>
          <w:rFonts w:cs="Times New Roman"/>
        </w:rPr>
        <w:t>;</w:t>
      </w:r>
    </w:p>
    <w:p w14:paraId="2894B774" w14:textId="6B553BAF" w:rsidR="00EF37F8" w:rsidRPr="003A057A" w:rsidRDefault="00317CD0" w:rsidP="00D13D6D">
      <w:pPr>
        <w:pStyle w:val="12"/>
        <w:numPr>
          <w:ilvl w:val="1"/>
          <w:numId w:val="47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знания функциональных и технических возможностей Системы</w:t>
      </w:r>
      <w:r w:rsidR="003A057A" w:rsidRPr="003A057A">
        <w:rPr>
          <w:rFonts w:cs="Times New Roman"/>
        </w:rPr>
        <w:t>;</w:t>
      </w:r>
    </w:p>
    <w:p w14:paraId="6C4E9E8D" w14:textId="3FDF9359" w:rsidR="00EF37F8" w:rsidRPr="003A057A" w:rsidRDefault="00317CD0" w:rsidP="00D13D6D">
      <w:pPr>
        <w:pStyle w:val="12"/>
        <w:numPr>
          <w:ilvl w:val="1"/>
          <w:numId w:val="47"/>
        </w:numPr>
        <w:ind w:left="0" w:firstLine="709"/>
        <w:rPr>
          <w:rFonts w:cs="Times New Roman"/>
        </w:rPr>
      </w:pPr>
      <w:r w:rsidRPr="003A057A">
        <w:rPr>
          <w:rFonts w:cs="Times New Roman"/>
        </w:rPr>
        <w:t>анализа и решения инцидентов</w:t>
      </w:r>
      <w:r w:rsidR="003A057A" w:rsidRPr="003A057A">
        <w:rPr>
          <w:rFonts w:cs="Times New Roman"/>
        </w:rPr>
        <w:t>.</w:t>
      </w:r>
    </w:p>
    <w:p w14:paraId="1F257705" w14:textId="11EB6E56" w:rsidR="00EF37F8" w:rsidRPr="003A057A" w:rsidRDefault="003A057A" w:rsidP="00D13D6D">
      <w:pPr>
        <w:pStyle w:val="1"/>
        <w:numPr>
          <w:ilvl w:val="0"/>
          <w:numId w:val="13"/>
        </w:numPr>
        <w:spacing w:after="240" w:line="240" w:lineRule="auto"/>
        <w:ind w:left="0" w:firstLine="709"/>
        <w:rPr>
          <w:sz w:val="24"/>
          <w:szCs w:val="24"/>
        </w:rPr>
      </w:pPr>
      <w:bookmarkStart w:id="17" w:name="_Ref64439124"/>
      <w:bookmarkStart w:id="18" w:name="_Toc121151292"/>
      <w:r w:rsidRPr="003A057A">
        <w:rPr>
          <w:sz w:val="24"/>
          <w:szCs w:val="24"/>
        </w:rPr>
        <w:lastRenderedPageBreak/>
        <w:t>РАЗВОРАЧИВАНИЕ СИСТЕМЫ ИЗ ПРЕДНАСТРОЕННОГО ОБРАЗА ВИРТУАЛЬНОЙ МАШИНЫ</w:t>
      </w:r>
      <w:bookmarkEnd w:id="17"/>
      <w:bookmarkEnd w:id="18"/>
    </w:p>
    <w:p w14:paraId="7B53AE97" w14:textId="1014DD63" w:rsidR="00EF37F8" w:rsidRDefault="00317CD0">
      <w:r>
        <w:t xml:space="preserve">Поставка программного обеспечения </w:t>
      </w:r>
      <w:r w:rsidR="00345EC8">
        <w:t>«</w:t>
      </w:r>
      <w:r w:rsidR="00345EC8" w:rsidRPr="00345EC8">
        <w:t>Система развития кадрового потенциала РЕКОРД (</w:t>
      </w:r>
      <w:proofErr w:type="spellStart"/>
      <w:r w:rsidR="00345EC8" w:rsidRPr="00345EC8">
        <w:t>импортонезависимая</w:t>
      </w:r>
      <w:proofErr w:type="spellEnd"/>
      <w:r w:rsidR="00345EC8" w:rsidRPr="00345EC8">
        <w:t>): Обучение</w:t>
      </w:r>
      <w:r w:rsidR="00345EC8">
        <w:t>»</w:t>
      </w:r>
      <w:r w:rsidR="00345EC8" w:rsidRPr="00345EC8">
        <w:t xml:space="preserve"> </w:t>
      </w:r>
      <w:r>
        <w:t xml:space="preserve">для регистрации в реестре отечественно ПО производится в виде </w:t>
      </w:r>
      <w:proofErr w:type="spellStart"/>
      <w:r>
        <w:t>преднастроенного</w:t>
      </w:r>
      <w:proofErr w:type="spellEnd"/>
      <w:r>
        <w:t xml:space="preserve"> образа виртуальной машины «</w:t>
      </w:r>
      <w:proofErr w:type="spellStart"/>
      <w:r w:rsidR="000D12E4">
        <w:rPr>
          <w:lang w:val="en-US"/>
        </w:rPr>
        <w:t>Podbor</w:t>
      </w:r>
      <w:proofErr w:type="spellEnd"/>
      <w:r w:rsidR="000D12E4" w:rsidRPr="000D12E4">
        <w:t>_</w:t>
      </w:r>
      <w:r w:rsidR="000D12E4">
        <w:rPr>
          <w:lang w:val="en-US"/>
        </w:rPr>
        <w:t>module</w:t>
      </w:r>
      <w:r w:rsidR="000D12E4" w:rsidRPr="000D12E4">
        <w:t>_</w:t>
      </w:r>
      <w:proofErr w:type="spellStart"/>
      <w:r w:rsidR="000D12E4" w:rsidRPr="000D12E4">
        <w:rPr>
          <w:lang w:val="en-US"/>
        </w:rPr>
        <w:t>RedOS</w:t>
      </w:r>
      <w:proofErr w:type="spellEnd"/>
      <w:r w:rsidRPr="000D12E4">
        <w:t>».</w:t>
      </w:r>
    </w:p>
    <w:p w14:paraId="545DC466" w14:textId="77777777" w:rsidR="00EF37F8" w:rsidRDefault="00317CD0">
      <w:r>
        <w:t>Для запуска системы необходимо выполнить следующие шаги:</w:t>
      </w:r>
    </w:p>
    <w:p w14:paraId="2C446C79" w14:textId="79E1E8D6" w:rsidR="00EF37F8" w:rsidRDefault="00317CD0" w:rsidP="00D13D6D">
      <w:pPr>
        <w:pStyle w:val="aa"/>
        <w:numPr>
          <w:ilvl w:val="0"/>
          <w:numId w:val="48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Установить виртуальную машину </w:t>
      </w:r>
      <w:proofErr w:type="spellStart"/>
      <w:r>
        <w:rPr>
          <w:sz w:val="24"/>
          <w:szCs w:val="24"/>
          <w:lang w:val="en-US"/>
        </w:rPr>
        <w:t>VirtualBox</w:t>
      </w:r>
      <w:proofErr w:type="spellEnd"/>
      <w:r w:rsidR="003A057A">
        <w:rPr>
          <w:sz w:val="24"/>
          <w:szCs w:val="24"/>
        </w:rPr>
        <w:t>;</w:t>
      </w:r>
    </w:p>
    <w:p w14:paraId="58023B9E" w14:textId="6AAE5812" w:rsidR="00EF37F8" w:rsidRDefault="00317CD0" w:rsidP="00D13D6D">
      <w:pPr>
        <w:pStyle w:val="aa"/>
        <w:numPr>
          <w:ilvl w:val="0"/>
          <w:numId w:val="48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Импортировать конфигурацию виртуальной машины</w:t>
      </w:r>
      <w:r w:rsidR="003A057A">
        <w:rPr>
          <w:sz w:val="24"/>
          <w:szCs w:val="24"/>
        </w:rPr>
        <w:t>;</w:t>
      </w:r>
    </w:p>
    <w:p w14:paraId="68B5F82F" w14:textId="3D758DF8" w:rsidR="00EF37F8" w:rsidRDefault="00317CD0" w:rsidP="00D13D6D">
      <w:pPr>
        <w:pStyle w:val="aa"/>
        <w:numPr>
          <w:ilvl w:val="0"/>
          <w:numId w:val="48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Запустить виртуальную машину</w:t>
      </w:r>
      <w:r w:rsidR="003A057A">
        <w:rPr>
          <w:sz w:val="24"/>
          <w:szCs w:val="24"/>
        </w:rPr>
        <w:t>;</w:t>
      </w:r>
    </w:p>
    <w:p w14:paraId="27FF1079" w14:textId="61D43E5B" w:rsidR="00EF37F8" w:rsidRDefault="00317CD0" w:rsidP="00D13D6D">
      <w:pPr>
        <w:pStyle w:val="aa"/>
        <w:numPr>
          <w:ilvl w:val="0"/>
          <w:numId w:val="48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Получить адрес приложения</w:t>
      </w:r>
      <w:r w:rsidR="003A057A">
        <w:rPr>
          <w:sz w:val="24"/>
          <w:szCs w:val="24"/>
        </w:rPr>
        <w:t>;</w:t>
      </w:r>
    </w:p>
    <w:p w14:paraId="7F27ACEC" w14:textId="26690C0A" w:rsidR="00EF37F8" w:rsidRDefault="00317CD0" w:rsidP="00D13D6D">
      <w:pPr>
        <w:pStyle w:val="aa"/>
        <w:numPr>
          <w:ilvl w:val="0"/>
          <w:numId w:val="48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Выполнить вход в систему</w:t>
      </w:r>
      <w:r w:rsidR="003A057A">
        <w:rPr>
          <w:sz w:val="24"/>
          <w:szCs w:val="24"/>
        </w:rPr>
        <w:t>.</w:t>
      </w:r>
    </w:p>
    <w:p w14:paraId="3021D811" w14:textId="707E2EB0" w:rsidR="00EF37F8" w:rsidRDefault="00317CD0" w:rsidP="00D13D6D">
      <w:pPr>
        <w:pStyle w:val="2"/>
        <w:numPr>
          <w:ilvl w:val="1"/>
          <w:numId w:val="2"/>
        </w:numPr>
        <w:tabs>
          <w:tab w:val="left" w:pos="284"/>
        </w:tabs>
        <w:spacing w:before="120"/>
        <w:ind w:left="0" w:firstLine="709"/>
      </w:pPr>
      <w:bookmarkStart w:id="19" w:name="_Toc121151293"/>
      <w:r>
        <w:rPr>
          <w:rFonts w:eastAsia="Arial Unicode MS" w:cs="Arial Unicode MS"/>
        </w:rPr>
        <w:t>Установка виртуальн</w:t>
      </w:r>
      <w:r w:rsidR="003A057A">
        <w:rPr>
          <w:rFonts w:eastAsia="Arial Unicode MS" w:cs="Arial Unicode MS"/>
        </w:rPr>
        <w:t>ой</w:t>
      </w:r>
      <w:r>
        <w:rPr>
          <w:rFonts w:eastAsia="Arial Unicode MS" w:cs="Arial Unicode MS"/>
        </w:rPr>
        <w:t xml:space="preserve"> машины</w:t>
      </w:r>
      <w:bookmarkEnd w:id="19"/>
    </w:p>
    <w:p w14:paraId="1D6AC13F" w14:textId="269BB16E" w:rsidR="00EF37F8" w:rsidRPr="003A057A" w:rsidRDefault="00317CD0" w:rsidP="0018299D">
      <w:r w:rsidRPr="003A057A">
        <w:t>Для установки виртуальной машины необходимо</w:t>
      </w:r>
      <w:r w:rsidR="00B310FC">
        <w:t xml:space="preserve"> выполнить следующие шаги</w:t>
      </w:r>
      <w:r w:rsidRPr="003A057A">
        <w:t>:</w:t>
      </w:r>
    </w:p>
    <w:p w14:paraId="238442CA" w14:textId="0DCF71ED" w:rsidR="00EF37F8" w:rsidRPr="003A057A" w:rsidRDefault="003A057A" w:rsidP="00D13D6D">
      <w:pPr>
        <w:pStyle w:val="aa"/>
        <w:numPr>
          <w:ilvl w:val="0"/>
          <w:numId w:val="49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317CD0" w:rsidRPr="003A057A">
        <w:rPr>
          <w:sz w:val="24"/>
          <w:szCs w:val="24"/>
        </w:rPr>
        <w:t xml:space="preserve">качать дистрибутив </w:t>
      </w:r>
      <w:proofErr w:type="spellStart"/>
      <w:r w:rsidR="00317CD0" w:rsidRPr="00B310FC">
        <w:rPr>
          <w:b/>
          <w:bCs/>
          <w:sz w:val="24"/>
          <w:szCs w:val="24"/>
        </w:rPr>
        <w:t>VirtualBox</w:t>
      </w:r>
      <w:proofErr w:type="spellEnd"/>
      <w:r w:rsidR="00317CD0" w:rsidRPr="003A057A">
        <w:rPr>
          <w:sz w:val="24"/>
          <w:szCs w:val="24"/>
        </w:rPr>
        <w:t xml:space="preserve"> последней версии с официального сайта </w:t>
      </w:r>
      <w:hyperlink r:id="rId8" w:history="1">
        <w:r w:rsidR="00317CD0" w:rsidRPr="003A057A">
          <w:rPr>
            <w:rStyle w:val="Hyperlink0"/>
            <w:sz w:val="24"/>
            <w:szCs w:val="24"/>
          </w:rPr>
          <w:t>https://www.virtualbox.org</w:t>
        </w:r>
      </w:hyperlink>
      <w:r w:rsidRPr="003A057A">
        <w:rPr>
          <w:rStyle w:val="Hyperlink0"/>
          <w:sz w:val="24"/>
          <w:szCs w:val="24"/>
        </w:rPr>
        <w:t>;</w:t>
      </w:r>
    </w:p>
    <w:p w14:paraId="2402FC00" w14:textId="705735FF" w:rsidR="00EF37F8" w:rsidRDefault="003A057A" w:rsidP="00D13D6D">
      <w:pPr>
        <w:pStyle w:val="aa"/>
        <w:numPr>
          <w:ilvl w:val="0"/>
          <w:numId w:val="49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rStyle w:val="Hyperlink0"/>
          <w:sz w:val="24"/>
          <w:szCs w:val="24"/>
        </w:rPr>
        <w:t>В</w:t>
      </w:r>
      <w:r w:rsidR="00317CD0" w:rsidRPr="003A057A">
        <w:rPr>
          <w:rStyle w:val="Hyperlink0"/>
          <w:sz w:val="24"/>
          <w:szCs w:val="24"/>
        </w:rPr>
        <w:t>ыполнить установку согласно</w:t>
      </w:r>
      <w:r w:rsidR="00317CD0">
        <w:rPr>
          <w:rStyle w:val="Hyperlink0"/>
          <w:sz w:val="24"/>
          <w:szCs w:val="24"/>
        </w:rPr>
        <w:t xml:space="preserve"> инструкции </w:t>
      </w:r>
      <w:proofErr w:type="spellStart"/>
      <w:r w:rsidR="00317CD0">
        <w:rPr>
          <w:rStyle w:val="Hyperlink0"/>
          <w:sz w:val="24"/>
          <w:szCs w:val="24"/>
        </w:rPr>
        <w:t>вендора</w:t>
      </w:r>
      <w:proofErr w:type="spellEnd"/>
      <w:r w:rsidR="00317CD0">
        <w:rPr>
          <w:rStyle w:val="Hyperlink0"/>
          <w:sz w:val="24"/>
          <w:szCs w:val="24"/>
        </w:rPr>
        <w:t>.</w:t>
      </w:r>
    </w:p>
    <w:p w14:paraId="218A63D1" w14:textId="77777777" w:rsidR="00EF37F8" w:rsidRDefault="00317CD0" w:rsidP="00D13D6D">
      <w:pPr>
        <w:pStyle w:val="2"/>
        <w:numPr>
          <w:ilvl w:val="1"/>
          <w:numId w:val="15"/>
        </w:numPr>
        <w:spacing w:before="0" w:after="0"/>
        <w:ind w:left="0" w:firstLine="709"/>
      </w:pPr>
      <w:bookmarkStart w:id="20" w:name="_Toc121151294"/>
      <w:r>
        <w:rPr>
          <w:rStyle w:val="Hyperlink0"/>
          <w:rFonts w:eastAsia="Arial Unicode MS" w:cs="Arial Unicode MS"/>
        </w:rPr>
        <w:t>Импорт конфигурации</w:t>
      </w:r>
      <w:bookmarkEnd w:id="20"/>
    </w:p>
    <w:p w14:paraId="02362D09" w14:textId="77777777" w:rsidR="00B310FC" w:rsidRPr="003A057A" w:rsidRDefault="00317CD0" w:rsidP="0018299D">
      <w:r>
        <w:rPr>
          <w:rStyle w:val="Hyperlink0"/>
        </w:rPr>
        <w:t>Для импорта конфигурации необходимо</w:t>
      </w:r>
      <w:r w:rsidR="00B310FC">
        <w:rPr>
          <w:rStyle w:val="Hyperlink0"/>
        </w:rPr>
        <w:t xml:space="preserve"> </w:t>
      </w:r>
      <w:r w:rsidR="00B310FC">
        <w:t>выполнить следующие шаги</w:t>
      </w:r>
      <w:r w:rsidR="00B310FC" w:rsidRPr="003A057A">
        <w:t>:</w:t>
      </w:r>
    </w:p>
    <w:p w14:paraId="65AA12A2" w14:textId="41469F8E" w:rsidR="00EF37F8" w:rsidRDefault="00317CD0" w:rsidP="00D13D6D">
      <w:pPr>
        <w:pStyle w:val="aa"/>
        <w:numPr>
          <w:ilvl w:val="0"/>
          <w:numId w:val="50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rStyle w:val="Hyperlink0"/>
          <w:sz w:val="24"/>
          <w:szCs w:val="24"/>
        </w:rPr>
        <w:t xml:space="preserve">Запустить </w:t>
      </w:r>
      <w:proofErr w:type="spellStart"/>
      <w:r w:rsidRPr="00B310FC">
        <w:rPr>
          <w:rStyle w:val="Hyperlink0"/>
          <w:b/>
          <w:bCs/>
          <w:sz w:val="24"/>
          <w:szCs w:val="24"/>
        </w:rPr>
        <w:t>VirtualBox</w:t>
      </w:r>
      <w:proofErr w:type="spellEnd"/>
      <w:r w:rsidR="0015019E" w:rsidRPr="00B310FC">
        <w:rPr>
          <w:rStyle w:val="Hyperlink0"/>
          <w:b/>
          <w:bCs/>
          <w:sz w:val="24"/>
          <w:szCs w:val="24"/>
        </w:rPr>
        <w:t>;</w:t>
      </w:r>
    </w:p>
    <w:p w14:paraId="4899BB53" w14:textId="2A442525" w:rsidR="00EF37F8" w:rsidRDefault="00317CD0" w:rsidP="00D13D6D">
      <w:pPr>
        <w:pStyle w:val="aa"/>
        <w:numPr>
          <w:ilvl w:val="0"/>
          <w:numId w:val="50"/>
        </w:numPr>
        <w:tabs>
          <w:tab w:val="left" w:pos="1134"/>
        </w:tabs>
        <w:ind w:left="0" w:firstLine="709"/>
        <w:rPr>
          <w:rStyle w:val="ac"/>
          <w:sz w:val="24"/>
          <w:szCs w:val="24"/>
        </w:rPr>
      </w:pPr>
      <w:r>
        <w:rPr>
          <w:rStyle w:val="ac"/>
          <w:sz w:val="24"/>
          <w:szCs w:val="24"/>
        </w:rPr>
        <w:t xml:space="preserve">В меню </w:t>
      </w:r>
      <w:r>
        <w:rPr>
          <w:rStyle w:val="Hyperlink0"/>
          <w:b/>
          <w:bCs/>
          <w:sz w:val="24"/>
          <w:szCs w:val="24"/>
        </w:rPr>
        <w:t>Файл</w:t>
      </w:r>
      <w:r>
        <w:rPr>
          <w:rStyle w:val="ac"/>
          <w:sz w:val="24"/>
          <w:szCs w:val="24"/>
        </w:rPr>
        <w:t xml:space="preserve"> выбрать </w:t>
      </w:r>
      <w:r>
        <w:rPr>
          <w:rStyle w:val="Hyperlink0"/>
          <w:b/>
          <w:bCs/>
          <w:sz w:val="24"/>
          <w:szCs w:val="24"/>
        </w:rPr>
        <w:t xml:space="preserve">Импорт </w:t>
      </w:r>
      <w:r w:rsidRPr="0015019E">
        <w:rPr>
          <w:rStyle w:val="Hyperlink0"/>
          <w:b/>
          <w:bCs/>
          <w:sz w:val="24"/>
          <w:szCs w:val="24"/>
        </w:rPr>
        <w:t xml:space="preserve">конфигурации </w:t>
      </w:r>
      <w:r w:rsidRPr="0015019E">
        <w:rPr>
          <w:rStyle w:val="ac"/>
          <w:sz w:val="24"/>
          <w:szCs w:val="24"/>
        </w:rPr>
        <w:t>(</w:t>
      </w:r>
      <w:r w:rsidR="0015019E" w:rsidRPr="0015019E">
        <w:rPr>
          <w:rStyle w:val="ac"/>
          <w:sz w:val="24"/>
          <w:szCs w:val="24"/>
        </w:rPr>
        <w:fldChar w:fldCharType="begin"/>
      </w:r>
      <w:r w:rsidR="0015019E" w:rsidRPr="0015019E">
        <w:rPr>
          <w:rStyle w:val="ac"/>
          <w:sz w:val="24"/>
          <w:szCs w:val="24"/>
        </w:rPr>
        <w:instrText xml:space="preserve"> REF _Ref121127905 \h  \* MERGEFORMAT </w:instrText>
      </w:r>
      <w:r w:rsidR="0015019E" w:rsidRPr="0015019E">
        <w:rPr>
          <w:rStyle w:val="ac"/>
          <w:sz w:val="24"/>
          <w:szCs w:val="24"/>
        </w:rPr>
      </w:r>
      <w:r w:rsidR="0015019E" w:rsidRPr="0015019E">
        <w:rPr>
          <w:rStyle w:val="ac"/>
          <w:sz w:val="24"/>
          <w:szCs w:val="24"/>
        </w:rPr>
        <w:fldChar w:fldCharType="separate"/>
      </w:r>
      <w:r w:rsidR="0015019E" w:rsidRPr="0015019E">
        <w:rPr>
          <w:color w:val="000000" w:themeColor="text1"/>
          <w:sz w:val="24"/>
          <w:szCs w:val="24"/>
        </w:rPr>
        <w:t xml:space="preserve">Рисунок </w:t>
      </w:r>
      <w:r w:rsidR="0015019E" w:rsidRPr="0015019E">
        <w:rPr>
          <w:noProof/>
          <w:color w:val="000000" w:themeColor="text1"/>
          <w:sz w:val="24"/>
          <w:szCs w:val="24"/>
        </w:rPr>
        <w:t>1</w:t>
      </w:r>
      <w:r w:rsidR="0015019E" w:rsidRPr="0015019E">
        <w:rPr>
          <w:rStyle w:val="ac"/>
          <w:sz w:val="24"/>
          <w:szCs w:val="24"/>
        </w:rPr>
        <w:fldChar w:fldCharType="end"/>
      </w:r>
      <w:r w:rsidRPr="0015019E">
        <w:rPr>
          <w:rStyle w:val="ac"/>
          <w:sz w:val="24"/>
          <w:szCs w:val="24"/>
        </w:rPr>
        <w:t>)</w:t>
      </w:r>
      <w:r w:rsidR="0015019E">
        <w:rPr>
          <w:rStyle w:val="ac"/>
          <w:sz w:val="24"/>
          <w:szCs w:val="24"/>
        </w:rPr>
        <w:t>;</w:t>
      </w:r>
    </w:p>
    <w:p w14:paraId="6F209C23" w14:textId="2EC6CEFF" w:rsidR="0015019E" w:rsidRPr="0015019E" w:rsidRDefault="0015019E" w:rsidP="00D13D6D">
      <w:pPr>
        <w:pStyle w:val="aa"/>
        <w:numPr>
          <w:ilvl w:val="0"/>
          <w:numId w:val="50"/>
        </w:numPr>
        <w:tabs>
          <w:tab w:val="left" w:pos="1134"/>
        </w:tabs>
        <w:ind w:left="0" w:firstLine="709"/>
        <w:rPr>
          <w:rStyle w:val="Hyperlink0"/>
          <w:sz w:val="24"/>
          <w:szCs w:val="24"/>
        </w:rPr>
      </w:pPr>
      <w:r w:rsidRPr="0015019E">
        <w:rPr>
          <w:rStyle w:val="Hyperlink0"/>
          <w:sz w:val="24"/>
          <w:szCs w:val="24"/>
        </w:rPr>
        <w:t xml:space="preserve">В поле </w:t>
      </w:r>
      <w:r w:rsidRPr="0015019E">
        <w:rPr>
          <w:rStyle w:val="ac"/>
          <w:b/>
          <w:bCs/>
          <w:sz w:val="24"/>
          <w:szCs w:val="24"/>
        </w:rPr>
        <w:t>Файл</w:t>
      </w:r>
      <w:r w:rsidRPr="0015019E">
        <w:rPr>
          <w:rStyle w:val="Hyperlink0"/>
          <w:sz w:val="24"/>
          <w:szCs w:val="24"/>
        </w:rPr>
        <w:t xml:space="preserve"> выбрать поставленный образ с конфигурацией (</w:t>
      </w:r>
      <w:r w:rsidRPr="0015019E">
        <w:rPr>
          <w:rStyle w:val="Hyperlink0"/>
          <w:sz w:val="24"/>
          <w:szCs w:val="24"/>
        </w:rPr>
        <w:fldChar w:fldCharType="begin"/>
      </w:r>
      <w:r w:rsidRPr="0015019E">
        <w:rPr>
          <w:rStyle w:val="Hyperlink0"/>
          <w:sz w:val="24"/>
          <w:szCs w:val="24"/>
        </w:rPr>
        <w:instrText xml:space="preserve"> REF _Ref121128101 \h  \* MERGEFORMAT </w:instrText>
      </w:r>
      <w:r w:rsidRPr="0015019E">
        <w:rPr>
          <w:rStyle w:val="Hyperlink0"/>
          <w:sz w:val="24"/>
          <w:szCs w:val="24"/>
        </w:rPr>
      </w:r>
      <w:r w:rsidRPr="0015019E">
        <w:rPr>
          <w:rStyle w:val="Hyperlink0"/>
          <w:sz w:val="24"/>
          <w:szCs w:val="24"/>
        </w:rPr>
        <w:fldChar w:fldCharType="separate"/>
      </w:r>
      <w:r w:rsidRPr="0015019E">
        <w:rPr>
          <w:color w:val="000000" w:themeColor="text1"/>
          <w:sz w:val="24"/>
          <w:szCs w:val="24"/>
        </w:rPr>
        <w:t xml:space="preserve">Рисунок </w:t>
      </w:r>
      <w:r w:rsidRPr="0015019E">
        <w:rPr>
          <w:noProof/>
          <w:color w:val="000000" w:themeColor="text1"/>
          <w:sz w:val="24"/>
          <w:szCs w:val="24"/>
        </w:rPr>
        <w:t>2</w:t>
      </w:r>
      <w:r w:rsidRPr="0015019E">
        <w:rPr>
          <w:rStyle w:val="Hyperlink0"/>
          <w:sz w:val="24"/>
          <w:szCs w:val="24"/>
        </w:rPr>
        <w:fldChar w:fldCharType="end"/>
      </w:r>
      <w:r w:rsidRPr="0015019E">
        <w:rPr>
          <w:rStyle w:val="Hyperlink0"/>
          <w:sz w:val="24"/>
          <w:szCs w:val="24"/>
        </w:rPr>
        <w:t>);</w:t>
      </w:r>
    </w:p>
    <w:p w14:paraId="0B8B6671" w14:textId="10A1EB26" w:rsidR="0015019E" w:rsidRPr="0015019E" w:rsidRDefault="0015019E" w:rsidP="00D13D6D">
      <w:pPr>
        <w:pStyle w:val="aa"/>
        <w:numPr>
          <w:ilvl w:val="0"/>
          <w:numId w:val="50"/>
        </w:numPr>
        <w:tabs>
          <w:tab w:val="left" w:pos="1134"/>
        </w:tabs>
        <w:ind w:left="0" w:firstLine="709"/>
      </w:pPr>
      <w:r w:rsidRPr="0015019E">
        <w:rPr>
          <w:rStyle w:val="Hyperlink0"/>
          <w:sz w:val="24"/>
          <w:szCs w:val="24"/>
        </w:rPr>
        <w:t>Дождаться окончания импорта конфигурации (</w:t>
      </w:r>
      <w:r w:rsidRPr="0015019E">
        <w:rPr>
          <w:rStyle w:val="Hyperlink0"/>
          <w:sz w:val="24"/>
          <w:szCs w:val="24"/>
        </w:rPr>
        <w:fldChar w:fldCharType="begin"/>
      </w:r>
      <w:r w:rsidRPr="0015019E">
        <w:rPr>
          <w:rStyle w:val="Hyperlink0"/>
          <w:sz w:val="24"/>
          <w:szCs w:val="24"/>
        </w:rPr>
        <w:instrText xml:space="preserve"> REF _Ref121128105 \h  \* MERGEFORMAT </w:instrText>
      </w:r>
      <w:r w:rsidRPr="0015019E">
        <w:rPr>
          <w:rStyle w:val="Hyperlink0"/>
          <w:sz w:val="24"/>
          <w:szCs w:val="24"/>
        </w:rPr>
      </w:r>
      <w:r w:rsidRPr="0015019E">
        <w:rPr>
          <w:rStyle w:val="Hyperlink0"/>
          <w:sz w:val="24"/>
          <w:szCs w:val="24"/>
        </w:rPr>
        <w:fldChar w:fldCharType="separate"/>
      </w:r>
      <w:r w:rsidRPr="0015019E">
        <w:rPr>
          <w:color w:val="000000" w:themeColor="text1"/>
          <w:sz w:val="24"/>
          <w:szCs w:val="24"/>
        </w:rPr>
        <w:t xml:space="preserve">Рисунок </w:t>
      </w:r>
      <w:r w:rsidRPr="0015019E">
        <w:rPr>
          <w:noProof/>
          <w:color w:val="000000" w:themeColor="text1"/>
          <w:sz w:val="24"/>
          <w:szCs w:val="24"/>
        </w:rPr>
        <w:t>3</w:t>
      </w:r>
      <w:r w:rsidRPr="0015019E">
        <w:rPr>
          <w:rStyle w:val="Hyperlink0"/>
          <w:sz w:val="24"/>
          <w:szCs w:val="24"/>
        </w:rPr>
        <w:fldChar w:fldCharType="end"/>
      </w:r>
      <w:r w:rsidRPr="0015019E">
        <w:rPr>
          <w:rStyle w:val="Hyperlink0"/>
          <w:sz w:val="24"/>
          <w:szCs w:val="24"/>
        </w:rPr>
        <w:t>)</w:t>
      </w:r>
      <w:r w:rsidRPr="0015019E">
        <w:rPr>
          <w:rStyle w:val="Hyperlink0"/>
        </w:rPr>
        <w:t>.</w:t>
      </w:r>
    </w:p>
    <w:p w14:paraId="34728CDF" w14:textId="77777777" w:rsidR="0015019E" w:rsidRPr="0015019E" w:rsidRDefault="0015019E" w:rsidP="0015019E"/>
    <w:p w14:paraId="1351D469" w14:textId="77777777" w:rsidR="0015019E" w:rsidRPr="0015019E" w:rsidRDefault="0015019E" w:rsidP="0015019E"/>
    <w:p w14:paraId="2B51F044" w14:textId="77777777" w:rsidR="0015019E" w:rsidRDefault="00317CD0" w:rsidP="0015019E">
      <w:pPr>
        <w:keepNext/>
        <w:spacing w:line="240" w:lineRule="auto"/>
        <w:ind w:firstLine="0"/>
        <w:jc w:val="center"/>
      </w:pPr>
      <w:r>
        <w:rPr>
          <w:rStyle w:val="Hyperlink0"/>
          <w:noProof/>
        </w:rPr>
        <w:lastRenderedPageBreak/>
        <w:drawing>
          <wp:inline distT="0" distB="0" distL="0" distR="0" wp14:anchorId="359BD3F2" wp14:editId="71149003">
            <wp:extent cx="5944355" cy="3475587"/>
            <wp:effectExtent l="76200" t="19050" r="75565" b="125095"/>
            <wp:docPr id="1073741826" name="officeArt object" descr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Рисунок 2" descr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rcRect l="30625" t="17388" r="19347" b="32441"/>
                    <a:stretch>
                      <a:fillRect/>
                    </a:stretch>
                  </pic:blipFill>
                  <pic:spPr>
                    <a:xfrm>
                      <a:off x="0" y="0"/>
                      <a:ext cx="5971250" cy="3491312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B43D43" w14:textId="383434C7" w:rsidR="00EF37F8" w:rsidRPr="0015019E" w:rsidRDefault="0015019E" w:rsidP="0015019E">
      <w:pPr>
        <w:pStyle w:val="af1"/>
        <w:spacing w:after="12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1" w:name="_Ref121127905"/>
      <w:r w:rsidRPr="0015019E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15019E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1"/>
      <w:r w:rsidRPr="0015019E">
        <w:rPr>
          <w:i w:val="0"/>
          <w:iCs w:val="0"/>
          <w:color w:val="000000" w:themeColor="text1"/>
          <w:sz w:val="24"/>
          <w:szCs w:val="24"/>
        </w:rPr>
        <w:t xml:space="preserve"> - Импорт конфигурации</w:t>
      </w:r>
    </w:p>
    <w:p w14:paraId="6A01F0B7" w14:textId="77777777" w:rsidR="0015019E" w:rsidRDefault="00317CD0" w:rsidP="00463049">
      <w:pPr>
        <w:keepNext/>
        <w:spacing w:line="240" w:lineRule="auto"/>
        <w:ind w:firstLine="0"/>
        <w:jc w:val="center"/>
      </w:pPr>
      <w:r>
        <w:rPr>
          <w:rStyle w:val="Hyperlink0"/>
          <w:noProof/>
        </w:rPr>
        <w:drawing>
          <wp:inline distT="0" distB="0" distL="0" distR="0" wp14:anchorId="559FCF96" wp14:editId="67794E61">
            <wp:extent cx="4984687" cy="4670645"/>
            <wp:effectExtent l="76200" t="19050" r="83185" b="130175"/>
            <wp:docPr id="1073741827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rcRect l="32549" t="9407" r="18065" b="13056"/>
                    <a:stretch>
                      <a:fillRect/>
                    </a:stretch>
                  </pic:blipFill>
                  <pic:spPr>
                    <a:xfrm>
                      <a:off x="0" y="0"/>
                      <a:ext cx="4998210" cy="4683316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90A41E" w14:textId="16A63CAC" w:rsidR="00EF37F8" w:rsidRPr="0015019E" w:rsidRDefault="0015019E" w:rsidP="00463049">
      <w:pPr>
        <w:pStyle w:val="af1"/>
        <w:spacing w:after="12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2" w:name="_Ref121128101"/>
      <w:r w:rsidRPr="0015019E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15019E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2"/>
      <w:r w:rsidRPr="0015019E">
        <w:rPr>
          <w:i w:val="0"/>
          <w:iCs w:val="0"/>
          <w:color w:val="000000" w:themeColor="text1"/>
          <w:sz w:val="24"/>
          <w:szCs w:val="24"/>
        </w:rPr>
        <w:t xml:space="preserve"> - Выбор образа</w:t>
      </w:r>
    </w:p>
    <w:p w14:paraId="73AE1D88" w14:textId="77777777" w:rsidR="0015019E" w:rsidRDefault="00317CD0" w:rsidP="00463049">
      <w:pPr>
        <w:keepNext/>
        <w:spacing w:line="240" w:lineRule="auto"/>
        <w:ind w:firstLine="0"/>
        <w:jc w:val="center"/>
      </w:pPr>
      <w:r>
        <w:rPr>
          <w:rStyle w:val="Hyperlink0"/>
          <w:noProof/>
        </w:rPr>
        <w:lastRenderedPageBreak/>
        <w:drawing>
          <wp:inline distT="0" distB="0" distL="0" distR="0" wp14:anchorId="5DA22ED1" wp14:editId="04831AB1">
            <wp:extent cx="4495801" cy="3759287"/>
            <wp:effectExtent l="76200" t="19050" r="76200" b="127000"/>
            <wp:docPr id="1073741828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11"/>
                    <a:srcRect l="32229" t="10262" r="20791" b="1989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1" cy="3759287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4FC1DC" w14:textId="5162EF0B" w:rsidR="00EF37F8" w:rsidRPr="0015019E" w:rsidRDefault="0015019E" w:rsidP="0015019E">
      <w:pPr>
        <w:pStyle w:val="af1"/>
        <w:spacing w:after="12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3" w:name="_Ref121128105"/>
      <w:r w:rsidRPr="0015019E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15019E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15019E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3"/>
      <w:r w:rsidRPr="0015019E">
        <w:rPr>
          <w:i w:val="0"/>
          <w:iCs w:val="0"/>
          <w:color w:val="000000" w:themeColor="text1"/>
          <w:sz w:val="24"/>
          <w:szCs w:val="24"/>
        </w:rPr>
        <w:t xml:space="preserve"> - Загрузка конфигурации</w:t>
      </w:r>
    </w:p>
    <w:p w14:paraId="3A7616A5" w14:textId="77777777" w:rsidR="00EF37F8" w:rsidRDefault="00317CD0" w:rsidP="00D13D6D">
      <w:pPr>
        <w:pStyle w:val="2"/>
        <w:numPr>
          <w:ilvl w:val="1"/>
          <w:numId w:val="16"/>
        </w:numPr>
        <w:spacing w:before="120"/>
        <w:ind w:left="0" w:firstLine="709"/>
      </w:pPr>
      <w:bookmarkStart w:id="24" w:name="_Toc121151295"/>
      <w:r>
        <w:rPr>
          <w:rStyle w:val="Hyperlink0"/>
          <w:rFonts w:eastAsia="Arial Unicode MS" w:cs="Arial Unicode MS"/>
        </w:rPr>
        <w:t>Запуск виртуальной машины</w:t>
      </w:r>
      <w:bookmarkEnd w:id="24"/>
    </w:p>
    <w:p w14:paraId="1FAB1988" w14:textId="6BD6EE9B" w:rsidR="00B310FC" w:rsidRPr="003A057A" w:rsidRDefault="0015019E" w:rsidP="00B310FC">
      <w:r w:rsidRPr="00351D28">
        <w:rPr>
          <w:rStyle w:val="Hyperlink0"/>
        </w:rPr>
        <w:t xml:space="preserve">Для запуска виртуальной машины </w:t>
      </w:r>
      <w:r w:rsidR="00B310FC">
        <w:rPr>
          <w:rStyle w:val="Hyperlink0"/>
        </w:rPr>
        <w:t xml:space="preserve">необходимо </w:t>
      </w:r>
      <w:r w:rsidR="00B310FC">
        <w:t>выполнить следующие шаги</w:t>
      </w:r>
      <w:r w:rsidR="00B310FC" w:rsidRPr="003A057A">
        <w:t>:</w:t>
      </w:r>
    </w:p>
    <w:p w14:paraId="5F4F96CD" w14:textId="0BD3D073" w:rsidR="00EF37F8" w:rsidRPr="00351D28" w:rsidRDefault="00317CD0" w:rsidP="00D13D6D">
      <w:pPr>
        <w:pStyle w:val="aa"/>
        <w:numPr>
          <w:ilvl w:val="0"/>
          <w:numId w:val="51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351D28">
        <w:rPr>
          <w:rStyle w:val="Hyperlink0"/>
          <w:sz w:val="24"/>
          <w:szCs w:val="24"/>
        </w:rPr>
        <w:t>Правой кнопкой мыши вызвать контекстное меню для импортированной конфигурации</w:t>
      </w:r>
      <w:r w:rsidR="0015019E" w:rsidRPr="00351D28">
        <w:rPr>
          <w:rStyle w:val="Hyperlink0"/>
          <w:sz w:val="24"/>
          <w:szCs w:val="24"/>
        </w:rPr>
        <w:t>;</w:t>
      </w:r>
    </w:p>
    <w:p w14:paraId="0B590EAB" w14:textId="1CD62AB2" w:rsidR="00EF37F8" w:rsidRPr="00351D28" w:rsidRDefault="00317CD0" w:rsidP="00D13D6D">
      <w:pPr>
        <w:pStyle w:val="aa"/>
        <w:numPr>
          <w:ilvl w:val="0"/>
          <w:numId w:val="51"/>
        </w:numPr>
        <w:tabs>
          <w:tab w:val="left" w:pos="1134"/>
        </w:tabs>
        <w:ind w:left="0" w:firstLine="709"/>
        <w:rPr>
          <w:rStyle w:val="Hyperlink0"/>
          <w:sz w:val="24"/>
          <w:szCs w:val="24"/>
        </w:rPr>
      </w:pPr>
      <w:r w:rsidRPr="00351D28">
        <w:rPr>
          <w:rStyle w:val="Hyperlink0"/>
          <w:sz w:val="24"/>
          <w:szCs w:val="24"/>
        </w:rPr>
        <w:t xml:space="preserve">В открывшемся меню выбрать </w:t>
      </w:r>
      <w:r w:rsidR="0015019E" w:rsidRPr="00351D28">
        <w:rPr>
          <w:rStyle w:val="Hyperlink0"/>
          <w:sz w:val="24"/>
          <w:szCs w:val="24"/>
        </w:rPr>
        <w:t>«</w:t>
      </w:r>
      <w:r w:rsidRPr="00351D28">
        <w:rPr>
          <w:rStyle w:val="ac"/>
          <w:b/>
          <w:bCs/>
          <w:sz w:val="24"/>
          <w:szCs w:val="24"/>
        </w:rPr>
        <w:t>Запустить</w:t>
      </w:r>
      <w:r w:rsidR="0015019E" w:rsidRPr="00351D28">
        <w:rPr>
          <w:rStyle w:val="ac"/>
          <w:b/>
          <w:bCs/>
          <w:sz w:val="24"/>
          <w:szCs w:val="24"/>
        </w:rPr>
        <w:t>»</w:t>
      </w:r>
      <w:r w:rsidRPr="00351D28">
        <w:rPr>
          <w:rStyle w:val="Hyperlink0"/>
          <w:sz w:val="24"/>
          <w:szCs w:val="24"/>
        </w:rPr>
        <w:t xml:space="preserve"> (</w:t>
      </w:r>
      <w:r w:rsidR="00BA22A0" w:rsidRPr="00BA22A0">
        <w:rPr>
          <w:rStyle w:val="Hyperlink0"/>
          <w:sz w:val="24"/>
          <w:szCs w:val="24"/>
        </w:rPr>
        <w:fldChar w:fldCharType="begin"/>
      </w:r>
      <w:r w:rsidR="00BA22A0" w:rsidRPr="00BA22A0">
        <w:rPr>
          <w:rStyle w:val="Hyperlink0"/>
          <w:sz w:val="24"/>
          <w:szCs w:val="24"/>
        </w:rPr>
        <w:instrText xml:space="preserve"> REF _Ref121138195 \h  \* MERGEFORMAT </w:instrText>
      </w:r>
      <w:r w:rsidR="00BA22A0" w:rsidRPr="00BA22A0">
        <w:rPr>
          <w:rStyle w:val="Hyperlink0"/>
          <w:sz w:val="24"/>
          <w:szCs w:val="24"/>
        </w:rPr>
      </w:r>
      <w:r w:rsidR="00BA22A0" w:rsidRPr="00BA22A0">
        <w:rPr>
          <w:rStyle w:val="Hyperlink0"/>
          <w:sz w:val="24"/>
          <w:szCs w:val="24"/>
        </w:rPr>
        <w:fldChar w:fldCharType="separate"/>
      </w:r>
      <w:r w:rsidR="00BA22A0" w:rsidRPr="00BA22A0">
        <w:rPr>
          <w:color w:val="000000" w:themeColor="text1"/>
          <w:sz w:val="24"/>
          <w:szCs w:val="24"/>
        </w:rPr>
        <w:t xml:space="preserve">Рисунок </w:t>
      </w:r>
      <w:r w:rsidR="00BA22A0" w:rsidRPr="00BA22A0">
        <w:rPr>
          <w:noProof/>
          <w:color w:val="000000" w:themeColor="text1"/>
          <w:sz w:val="24"/>
          <w:szCs w:val="24"/>
        </w:rPr>
        <w:t>4</w:t>
      </w:r>
      <w:r w:rsidR="00BA22A0" w:rsidRPr="00BA22A0">
        <w:rPr>
          <w:rStyle w:val="Hyperlink0"/>
          <w:sz w:val="24"/>
          <w:szCs w:val="24"/>
        </w:rPr>
        <w:fldChar w:fldCharType="end"/>
      </w:r>
      <w:r w:rsidRPr="00351D28">
        <w:rPr>
          <w:rStyle w:val="Hyperlink0"/>
          <w:sz w:val="24"/>
          <w:szCs w:val="24"/>
        </w:rPr>
        <w:t>)</w:t>
      </w:r>
      <w:r w:rsidR="0015019E" w:rsidRPr="00351D28">
        <w:rPr>
          <w:rStyle w:val="Hyperlink0"/>
          <w:sz w:val="24"/>
          <w:szCs w:val="24"/>
        </w:rPr>
        <w:t>;</w:t>
      </w:r>
    </w:p>
    <w:p w14:paraId="13EA8822" w14:textId="2D2A18AA" w:rsidR="0015019E" w:rsidRPr="00351D28" w:rsidRDefault="0015019E" w:rsidP="00D13D6D">
      <w:pPr>
        <w:pStyle w:val="aa"/>
        <w:numPr>
          <w:ilvl w:val="0"/>
          <w:numId w:val="51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351D28">
        <w:rPr>
          <w:sz w:val="24"/>
          <w:szCs w:val="24"/>
        </w:rPr>
        <w:t>В случае возникновении ошибки сетевого интерфейса необходимо нажать кнопку «</w:t>
      </w:r>
      <w:r w:rsidRPr="00351D28">
        <w:rPr>
          <w:b/>
          <w:bCs/>
          <w:sz w:val="24"/>
          <w:szCs w:val="24"/>
        </w:rPr>
        <w:t>Изменить настройки сети»</w:t>
      </w:r>
      <w:r w:rsidRPr="00351D28">
        <w:rPr>
          <w:sz w:val="24"/>
          <w:szCs w:val="24"/>
        </w:rPr>
        <w:t xml:space="preserve"> </w:t>
      </w:r>
      <w:r w:rsidRPr="00BA22A0">
        <w:rPr>
          <w:sz w:val="24"/>
          <w:szCs w:val="24"/>
        </w:rPr>
        <w:t>(</w:t>
      </w:r>
      <w:r w:rsidR="00BA22A0" w:rsidRPr="00BA22A0">
        <w:rPr>
          <w:sz w:val="24"/>
          <w:szCs w:val="24"/>
        </w:rPr>
        <w:fldChar w:fldCharType="begin"/>
      </w:r>
      <w:r w:rsidR="00BA22A0" w:rsidRPr="00BA22A0">
        <w:rPr>
          <w:sz w:val="24"/>
          <w:szCs w:val="24"/>
        </w:rPr>
        <w:instrText xml:space="preserve"> REF _Ref121138329 \h  \* MERGEFORMAT </w:instrText>
      </w:r>
      <w:r w:rsidR="00BA22A0" w:rsidRPr="00BA22A0">
        <w:rPr>
          <w:sz w:val="24"/>
          <w:szCs w:val="24"/>
        </w:rPr>
      </w:r>
      <w:r w:rsidR="00BA22A0" w:rsidRPr="00BA22A0">
        <w:rPr>
          <w:sz w:val="24"/>
          <w:szCs w:val="24"/>
        </w:rPr>
        <w:fldChar w:fldCharType="separate"/>
      </w:r>
      <w:r w:rsidR="00EC6109" w:rsidRPr="00EC6109">
        <w:rPr>
          <w:color w:val="000000" w:themeColor="text1"/>
          <w:sz w:val="24"/>
          <w:szCs w:val="24"/>
        </w:rPr>
        <w:t xml:space="preserve">Рисунок </w:t>
      </w:r>
      <w:r w:rsidR="00EC6109" w:rsidRPr="00EC6109">
        <w:rPr>
          <w:noProof/>
          <w:color w:val="000000" w:themeColor="text1"/>
          <w:sz w:val="24"/>
          <w:szCs w:val="24"/>
        </w:rPr>
        <w:t>5</w:t>
      </w:r>
      <w:r w:rsidR="00BA22A0" w:rsidRPr="00BA22A0">
        <w:rPr>
          <w:sz w:val="24"/>
          <w:szCs w:val="24"/>
        </w:rPr>
        <w:fldChar w:fldCharType="end"/>
      </w:r>
      <w:r w:rsidRPr="00BA22A0">
        <w:rPr>
          <w:sz w:val="24"/>
          <w:szCs w:val="24"/>
        </w:rPr>
        <w:t>) .</w:t>
      </w:r>
      <w:r w:rsidRPr="00351D28">
        <w:rPr>
          <w:sz w:val="24"/>
          <w:szCs w:val="24"/>
        </w:rPr>
        <w:t xml:space="preserve"> В открывшемся окне нажать «</w:t>
      </w:r>
      <w:r w:rsidRPr="00351D28">
        <w:rPr>
          <w:b/>
          <w:bCs/>
          <w:sz w:val="24"/>
          <w:szCs w:val="24"/>
        </w:rPr>
        <w:t>ОК»</w:t>
      </w:r>
      <w:r w:rsidR="00351D28" w:rsidRPr="00351D28">
        <w:rPr>
          <w:b/>
          <w:bCs/>
          <w:sz w:val="24"/>
          <w:szCs w:val="24"/>
        </w:rPr>
        <w:t xml:space="preserve"> (</w:t>
      </w:r>
      <w:r w:rsidR="00BA22A0" w:rsidRPr="00BA22A0">
        <w:rPr>
          <w:b/>
          <w:bCs/>
          <w:sz w:val="24"/>
          <w:szCs w:val="24"/>
        </w:rPr>
        <w:fldChar w:fldCharType="begin"/>
      </w:r>
      <w:r w:rsidR="00BA22A0" w:rsidRPr="00BA22A0">
        <w:rPr>
          <w:b/>
          <w:bCs/>
          <w:sz w:val="24"/>
          <w:szCs w:val="24"/>
        </w:rPr>
        <w:instrText xml:space="preserve"> REF _Ref121138247 \h  \* MERGEFORMAT </w:instrText>
      </w:r>
      <w:r w:rsidR="00BA22A0" w:rsidRPr="00BA22A0">
        <w:rPr>
          <w:b/>
          <w:bCs/>
          <w:sz w:val="24"/>
          <w:szCs w:val="24"/>
        </w:rPr>
      </w:r>
      <w:r w:rsidR="00BA22A0" w:rsidRPr="00BA22A0">
        <w:rPr>
          <w:b/>
          <w:bCs/>
          <w:sz w:val="24"/>
          <w:szCs w:val="24"/>
        </w:rPr>
        <w:fldChar w:fldCharType="separate"/>
      </w:r>
      <w:r w:rsidR="00BA22A0" w:rsidRPr="00BA22A0">
        <w:rPr>
          <w:color w:val="000000" w:themeColor="text1"/>
          <w:sz w:val="24"/>
          <w:szCs w:val="24"/>
        </w:rPr>
        <w:t xml:space="preserve">Рисунок </w:t>
      </w:r>
      <w:r w:rsidR="00BA22A0" w:rsidRPr="00BA22A0">
        <w:rPr>
          <w:noProof/>
          <w:color w:val="000000" w:themeColor="text1"/>
          <w:sz w:val="24"/>
          <w:szCs w:val="24"/>
        </w:rPr>
        <w:t>6</w:t>
      </w:r>
      <w:r w:rsidR="00BA22A0" w:rsidRPr="00BA22A0">
        <w:rPr>
          <w:b/>
          <w:bCs/>
          <w:sz w:val="24"/>
          <w:szCs w:val="24"/>
        </w:rPr>
        <w:fldChar w:fldCharType="end"/>
      </w:r>
      <w:r w:rsidRPr="00BA22A0">
        <w:rPr>
          <w:sz w:val="24"/>
          <w:szCs w:val="24"/>
        </w:rPr>
        <w:t>);</w:t>
      </w:r>
    </w:p>
    <w:p w14:paraId="0A0C862D" w14:textId="1DFECC79" w:rsidR="0015019E" w:rsidRPr="004164CC" w:rsidRDefault="0015019E" w:rsidP="00D13D6D">
      <w:pPr>
        <w:pStyle w:val="aa"/>
        <w:numPr>
          <w:ilvl w:val="0"/>
          <w:numId w:val="51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351D28">
        <w:rPr>
          <w:rStyle w:val="ac"/>
          <w:sz w:val="24"/>
          <w:szCs w:val="24"/>
        </w:rPr>
        <w:t xml:space="preserve">При возникновении ошибки </w:t>
      </w:r>
      <w:r w:rsidRPr="00351D28">
        <w:rPr>
          <w:rStyle w:val="ac"/>
          <w:sz w:val="24"/>
          <w:szCs w:val="24"/>
          <w:lang w:val="en-US"/>
        </w:rPr>
        <w:t>USB</w:t>
      </w:r>
      <w:r w:rsidRPr="00351D28">
        <w:rPr>
          <w:rStyle w:val="ac"/>
          <w:sz w:val="24"/>
          <w:szCs w:val="24"/>
        </w:rPr>
        <w:t xml:space="preserve"> контроллера </w:t>
      </w:r>
      <w:r w:rsidRPr="00EC6109">
        <w:rPr>
          <w:rStyle w:val="ac"/>
          <w:sz w:val="24"/>
          <w:szCs w:val="24"/>
        </w:rPr>
        <w:t>(</w:t>
      </w:r>
      <w:r w:rsidR="00EC6109" w:rsidRPr="00EC6109">
        <w:rPr>
          <w:rStyle w:val="ac"/>
          <w:sz w:val="24"/>
          <w:szCs w:val="24"/>
        </w:rPr>
        <w:fldChar w:fldCharType="begin"/>
      </w:r>
      <w:r w:rsidR="00EC6109" w:rsidRPr="00EC6109">
        <w:rPr>
          <w:rStyle w:val="ac"/>
          <w:sz w:val="24"/>
          <w:szCs w:val="24"/>
        </w:rPr>
        <w:instrText xml:space="preserve"> REF _Ref121139959 \h </w:instrText>
      </w:r>
      <w:r w:rsidR="00EC6109">
        <w:rPr>
          <w:rStyle w:val="ac"/>
          <w:sz w:val="24"/>
          <w:szCs w:val="24"/>
        </w:rPr>
        <w:instrText xml:space="preserve"> \* MERGEFORMAT </w:instrText>
      </w:r>
      <w:r w:rsidR="00EC6109" w:rsidRPr="00EC6109">
        <w:rPr>
          <w:rStyle w:val="ac"/>
          <w:sz w:val="24"/>
          <w:szCs w:val="24"/>
        </w:rPr>
      </w:r>
      <w:r w:rsidR="00EC6109" w:rsidRPr="00EC6109">
        <w:rPr>
          <w:rStyle w:val="ac"/>
          <w:sz w:val="24"/>
          <w:szCs w:val="24"/>
        </w:rPr>
        <w:fldChar w:fldCharType="separate"/>
      </w:r>
      <w:r w:rsidR="00EC6109" w:rsidRPr="00EC6109">
        <w:rPr>
          <w:rStyle w:val="Hyperlink0"/>
          <w:noProof/>
          <w:sz w:val="24"/>
          <w:szCs w:val="24"/>
        </w:rPr>
        <w:t>Рисунок 7</w:t>
      </w:r>
      <w:r w:rsidR="00EC6109" w:rsidRPr="00EC6109">
        <w:rPr>
          <w:rStyle w:val="ac"/>
          <w:sz w:val="24"/>
          <w:szCs w:val="24"/>
        </w:rPr>
        <w:fldChar w:fldCharType="end"/>
      </w:r>
      <w:r w:rsidRPr="00351D28">
        <w:rPr>
          <w:rStyle w:val="ac"/>
          <w:sz w:val="24"/>
          <w:szCs w:val="24"/>
        </w:rPr>
        <w:t xml:space="preserve">) необходимо отключить поддержку </w:t>
      </w:r>
      <w:r w:rsidRPr="00351D28">
        <w:rPr>
          <w:rStyle w:val="ac"/>
          <w:sz w:val="24"/>
          <w:szCs w:val="24"/>
          <w:lang w:val="en-US"/>
        </w:rPr>
        <w:t>USB</w:t>
      </w:r>
      <w:r w:rsidRPr="00351D28">
        <w:rPr>
          <w:rStyle w:val="ac"/>
          <w:sz w:val="24"/>
          <w:szCs w:val="24"/>
        </w:rPr>
        <w:t xml:space="preserve"> в настройках виртуальной </w:t>
      </w:r>
      <w:r w:rsidRPr="004164CC">
        <w:rPr>
          <w:rStyle w:val="ac"/>
          <w:sz w:val="24"/>
          <w:szCs w:val="24"/>
        </w:rPr>
        <w:t>машины (</w:t>
      </w:r>
      <w:r w:rsidR="004164CC" w:rsidRPr="004164CC">
        <w:rPr>
          <w:rStyle w:val="ac"/>
          <w:sz w:val="24"/>
          <w:szCs w:val="24"/>
        </w:rPr>
        <w:fldChar w:fldCharType="begin"/>
      </w:r>
      <w:r w:rsidR="004164CC" w:rsidRPr="004164CC">
        <w:rPr>
          <w:rStyle w:val="ac"/>
          <w:sz w:val="24"/>
          <w:szCs w:val="24"/>
        </w:rPr>
        <w:instrText xml:space="preserve"> REF _Ref121140092 \h  \* MERGEFORMAT </w:instrText>
      </w:r>
      <w:r w:rsidR="004164CC" w:rsidRPr="004164CC">
        <w:rPr>
          <w:rStyle w:val="ac"/>
          <w:sz w:val="24"/>
          <w:szCs w:val="24"/>
        </w:rPr>
      </w:r>
      <w:r w:rsidR="004164CC" w:rsidRPr="004164CC">
        <w:rPr>
          <w:rStyle w:val="ac"/>
          <w:sz w:val="24"/>
          <w:szCs w:val="24"/>
        </w:rPr>
        <w:fldChar w:fldCharType="separate"/>
      </w:r>
      <w:r w:rsidR="004164CC" w:rsidRPr="004164CC">
        <w:rPr>
          <w:color w:val="000000" w:themeColor="text1"/>
          <w:sz w:val="24"/>
          <w:szCs w:val="24"/>
        </w:rPr>
        <w:t xml:space="preserve">Рисунок </w:t>
      </w:r>
      <w:r w:rsidR="004164CC" w:rsidRPr="004164CC">
        <w:rPr>
          <w:noProof/>
          <w:color w:val="000000" w:themeColor="text1"/>
          <w:sz w:val="24"/>
          <w:szCs w:val="24"/>
        </w:rPr>
        <w:t>8</w:t>
      </w:r>
      <w:r w:rsidR="004164CC" w:rsidRPr="004164CC">
        <w:rPr>
          <w:rStyle w:val="ac"/>
          <w:sz w:val="24"/>
          <w:szCs w:val="24"/>
        </w:rPr>
        <w:fldChar w:fldCharType="end"/>
      </w:r>
      <w:r w:rsidRPr="004164CC">
        <w:rPr>
          <w:rStyle w:val="ac"/>
          <w:sz w:val="24"/>
          <w:szCs w:val="24"/>
        </w:rPr>
        <w:t>);</w:t>
      </w:r>
    </w:p>
    <w:p w14:paraId="710AB038" w14:textId="52F70BBB" w:rsidR="0015019E" w:rsidRPr="004164CC" w:rsidRDefault="0015019E" w:rsidP="00D13D6D">
      <w:pPr>
        <w:pStyle w:val="aa"/>
        <w:numPr>
          <w:ilvl w:val="0"/>
          <w:numId w:val="51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4164CC">
        <w:rPr>
          <w:rStyle w:val="Hyperlink0"/>
          <w:sz w:val="24"/>
          <w:szCs w:val="24"/>
        </w:rPr>
        <w:t xml:space="preserve">После запуска виртуальной машины необходимо </w:t>
      </w:r>
      <w:r w:rsidR="00351D28" w:rsidRPr="004164CC">
        <w:rPr>
          <w:rStyle w:val="Hyperlink0"/>
          <w:sz w:val="24"/>
          <w:szCs w:val="24"/>
        </w:rPr>
        <w:t>авторизоваться</w:t>
      </w:r>
      <w:r w:rsidRPr="004164CC">
        <w:rPr>
          <w:rStyle w:val="Hyperlink0"/>
          <w:sz w:val="24"/>
          <w:szCs w:val="24"/>
        </w:rPr>
        <w:t xml:space="preserve"> в ОС, используя следующую учетную запись: логин – </w:t>
      </w:r>
      <w:r w:rsidRPr="004164CC">
        <w:rPr>
          <w:rStyle w:val="Hyperlink0"/>
          <w:sz w:val="24"/>
          <w:szCs w:val="24"/>
          <w:lang w:val="en-US"/>
        </w:rPr>
        <w:t>record</w:t>
      </w:r>
      <w:r w:rsidRPr="004164CC">
        <w:rPr>
          <w:rStyle w:val="Hyperlink0"/>
          <w:sz w:val="24"/>
          <w:szCs w:val="24"/>
        </w:rPr>
        <w:t xml:space="preserve"> пароль – </w:t>
      </w:r>
      <w:r w:rsidRPr="004164CC">
        <w:rPr>
          <w:rStyle w:val="Hyperlink0"/>
          <w:sz w:val="24"/>
          <w:szCs w:val="24"/>
          <w:lang w:val="en-US"/>
        </w:rPr>
        <w:t>password</w:t>
      </w:r>
      <w:r w:rsidRPr="004164CC">
        <w:rPr>
          <w:rStyle w:val="Hyperlink0"/>
          <w:sz w:val="24"/>
          <w:szCs w:val="24"/>
        </w:rPr>
        <w:t xml:space="preserve"> (</w:t>
      </w:r>
      <w:r w:rsidR="004164CC" w:rsidRPr="004164CC">
        <w:rPr>
          <w:rStyle w:val="Hyperlink0"/>
          <w:sz w:val="24"/>
          <w:szCs w:val="24"/>
        </w:rPr>
        <w:fldChar w:fldCharType="begin"/>
      </w:r>
      <w:r w:rsidR="004164CC" w:rsidRPr="004164CC">
        <w:rPr>
          <w:rStyle w:val="Hyperlink0"/>
          <w:sz w:val="24"/>
          <w:szCs w:val="24"/>
        </w:rPr>
        <w:instrText xml:space="preserve"> REF _Ref121140096 \h  \* MERGEFORMAT </w:instrText>
      </w:r>
      <w:r w:rsidR="004164CC" w:rsidRPr="004164CC">
        <w:rPr>
          <w:rStyle w:val="Hyperlink0"/>
          <w:sz w:val="24"/>
          <w:szCs w:val="24"/>
        </w:rPr>
      </w:r>
      <w:r w:rsidR="004164CC" w:rsidRPr="004164CC">
        <w:rPr>
          <w:rStyle w:val="Hyperlink0"/>
          <w:sz w:val="24"/>
          <w:szCs w:val="24"/>
        </w:rPr>
        <w:fldChar w:fldCharType="separate"/>
      </w:r>
      <w:r w:rsidR="004164CC" w:rsidRPr="004164CC">
        <w:rPr>
          <w:color w:val="000000" w:themeColor="text1"/>
          <w:sz w:val="24"/>
          <w:szCs w:val="24"/>
        </w:rPr>
        <w:t xml:space="preserve">Рисунок </w:t>
      </w:r>
      <w:r w:rsidR="004164CC" w:rsidRPr="004164CC">
        <w:rPr>
          <w:noProof/>
          <w:color w:val="000000" w:themeColor="text1"/>
          <w:sz w:val="24"/>
          <w:szCs w:val="24"/>
        </w:rPr>
        <w:t>9</w:t>
      </w:r>
      <w:r w:rsidR="004164CC" w:rsidRPr="004164CC">
        <w:rPr>
          <w:rStyle w:val="Hyperlink0"/>
          <w:sz w:val="24"/>
          <w:szCs w:val="24"/>
        </w:rPr>
        <w:fldChar w:fldCharType="end"/>
      </w:r>
      <w:r w:rsidRPr="004164CC">
        <w:rPr>
          <w:rStyle w:val="Hyperlink0"/>
          <w:sz w:val="24"/>
          <w:szCs w:val="24"/>
        </w:rPr>
        <w:t>).</w:t>
      </w:r>
    </w:p>
    <w:p w14:paraId="0AD3B3AD" w14:textId="77777777" w:rsidR="0015019E" w:rsidRPr="0015019E" w:rsidRDefault="0015019E" w:rsidP="0015019E"/>
    <w:p w14:paraId="0B7AB88E" w14:textId="77777777" w:rsidR="0015019E" w:rsidRDefault="00317CD0" w:rsidP="00351D28">
      <w:pPr>
        <w:keepNext/>
        <w:spacing w:line="240" w:lineRule="auto"/>
        <w:ind w:firstLine="0"/>
        <w:jc w:val="center"/>
      </w:pPr>
      <w:r>
        <w:rPr>
          <w:rStyle w:val="Hyperlink0"/>
          <w:noProof/>
        </w:rPr>
        <w:lastRenderedPageBreak/>
        <w:drawing>
          <wp:inline distT="0" distB="0" distL="0" distR="0" wp14:anchorId="1B5128F7" wp14:editId="48895F27">
            <wp:extent cx="4825170" cy="3502748"/>
            <wp:effectExtent l="76200" t="19050" r="71120" b="135890"/>
            <wp:docPr id="1073741829" name="officeArt object" descr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6" descr="Рисунок 6"/>
                    <pic:cNvPicPr>
                      <a:picLocks noChangeAspect="1"/>
                    </pic:cNvPicPr>
                  </pic:nvPicPr>
                  <pic:blipFill>
                    <a:blip r:embed="rId12"/>
                    <a:srcRect l="30785" t="17674" r="19348" b="31870"/>
                    <a:stretch>
                      <a:fillRect/>
                    </a:stretch>
                  </pic:blipFill>
                  <pic:spPr>
                    <a:xfrm>
                      <a:off x="0" y="0"/>
                      <a:ext cx="4839157" cy="3512902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946194" w14:textId="14DE772F" w:rsidR="00EF37F8" w:rsidRPr="00351D28" w:rsidRDefault="0015019E" w:rsidP="00BA22A0">
      <w:pPr>
        <w:pStyle w:val="af1"/>
        <w:spacing w:after="24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5" w:name="_Ref121138195"/>
      <w:r w:rsidRPr="00351D28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351D28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5"/>
      <w:r w:rsidRPr="00351D28">
        <w:rPr>
          <w:i w:val="0"/>
          <w:iCs w:val="0"/>
          <w:color w:val="000000" w:themeColor="text1"/>
          <w:sz w:val="24"/>
          <w:szCs w:val="24"/>
        </w:rPr>
        <w:t xml:space="preserve"> - Запуск виртуальной машины</w:t>
      </w:r>
    </w:p>
    <w:p w14:paraId="029D9C7C" w14:textId="77777777" w:rsidR="00BA22A0" w:rsidRDefault="00317CD0" w:rsidP="00BA22A0">
      <w:pPr>
        <w:keepNext/>
        <w:spacing w:line="240" w:lineRule="auto"/>
        <w:ind w:firstLine="0"/>
        <w:jc w:val="center"/>
      </w:pPr>
      <w:r>
        <w:rPr>
          <w:rStyle w:val="Hyperlink0"/>
          <w:noProof/>
        </w:rPr>
        <w:drawing>
          <wp:inline distT="0" distB="0" distL="0" distR="0" wp14:anchorId="1204AC23" wp14:editId="206A77AB">
            <wp:extent cx="5235961" cy="4498975"/>
            <wp:effectExtent l="76200" t="19050" r="79375" b="130175"/>
            <wp:docPr id="1073741830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13"/>
                    <a:srcRect l="66863" t="17104" b="34436"/>
                    <a:stretch>
                      <a:fillRect/>
                    </a:stretch>
                  </pic:blipFill>
                  <pic:spPr>
                    <a:xfrm>
                      <a:off x="0" y="0"/>
                      <a:ext cx="5257017" cy="4517067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CB2DC3" w14:textId="0054F4D1" w:rsidR="00EF37F8" w:rsidRPr="00BA22A0" w:rsidRDefault="00BA22A0" w:rsidP="00BA22A0">
      <w:pPr>
        <w:pStyle w:val="af1"/>
        <w:spacing w:after="12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6" w:name="_Ref121138329"/>
      <w:r w:rsidRPr="00BA22A0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BA22A0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BA22A0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BA22A0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Pr="00BA22A0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6"/>
      <w:r w:rsidRPr="00BA22A0">
        <w:rPr>
          <w:i w:val="0"/>
          <w:iCs w:val="0"/>
          <w:color w:val="000000" w:themeColor="text1"/>
          <w:sz w:val="24"/>
          <w:szCs w:val="24"/>
        </w:rPr>
        <w:t xml:space="preserve"> - Ошибка сетевого интерфейса</w:t>
      </w:r>
    </w:p>
    <w:p w14:paraId="51E33D80" w14:textId="77777777" w:rsidR="00351D28" w:rsidRDefault="00317CD0" w:rsidP="00BA22A0">
      <w:pPr>
        <w:widowControl w:val="0"/>
        <w:spacing w:line="240" w:lineRule="auto"/>
        <w:ind w:firstLine="0"/>
        <w:jc w:val="center"/>
      </w:pPr>
      <w:r>
        <w:rPr>
          <w:rStyle w:val="Hyperlink0"/>
          <w:noProof/>
        </w:rPr>
        <w:lastRenderedPageBreak/>
        <w:drawing>
          <wp:inline distT="0" distB="0" distL="0" distR="0" wp14:anchorId="0800D5E8" wp14:editId="77F1F4DD">
            <wp:extent cx="3666037" cy="3113449"/>
            <wp:effectExtent l="76200" t="19050" r="67945" b="125095"/>
            <wp:docPr id="1073741831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14"/>
                    <a:srcRect l="62510" t="18244" r="1068" b="32725"/>
                    <a:stretch>
                      <a:fillRect/>
                    </a:stretch>
                  </pic:blipFill>
                  <pic:spPr>
                    <a:xfrm>
                      <a:off x="0" y="0"/>
                      <a:ext cx="3682205" cy="3127180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A6CDD" w14:textId="1FBBD4A9" w:rsidR="00EF37F8" w:rsidRPr="00351D28" w:rsidRDefault="00351D28" w:rsidP="00BA22A0">
      <w:pPr>
        <w:pStyle w:val="af1"/>
        <w:widowControl w:val="0"/>
        <w:spacing w:after="24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7" w:name="_Ref121138247"/>
      <w:r w:rsidRPr="00351D28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351D28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6</w: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7"/>
      <w:r w:rsidRPr="00351D28">
        <w:rPr>
          <w:i w:val="0"/>
          <w:iCs w:val="0"/>
          <w:color w:val="000000" w:themeColor="text1"/>
          <w:sz w:val="24"/>
          <w:szCs w:val="24"/>
        </w:rPr>
        <w:t xml:space="preserve"> - Изменение сетевого интерфейса</w:t>
      </w:r>
    </w:p>
    <w:p w14:paraId="518FF115" w14:textId="77777777" w:rsidR="00351D28" w:rsidRPr="00351D28" w:rsidRDefault="00317CD0" w:rsidP="00BA22A0">
      <w:pPr>
        <w:widowControl w:val="0"/>
        <w:spacing w:line="240" w:lineRule="auto"/>
        <w:ind w:firstLine="0"/>
        <w:jc w:val="center"/>
        <w:rPr>
          <w:rStyle w:val="Hyperlink0"/>
          <w:noProof/>
        </w:rPr>
      </w:pPr>
      <w:r w:rsidRPr="000D12E4">
        <w:rPr>
          <w:rStyle w:val="Hyperlink0"/>
          <w:noProof/>
        </w:rPr>
        <w:drawing>
          <wp:inline distT="0" distB="0" distL="0" distR="0" wp14:anchorId="5833D990" wp14:editId="248F30A0">
            <wp:extent cx="3186430" cy="5068998"/>
            <wp:effectExtent l="76200" t="19050" r="71120" b="132080"/>
            <wp:docPr id="1073741832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15"/>
                    <a:srcRect l="48905" t="23375" r="36344" b="34408"/>
                    <a:stretch>
                      <a:fillRect/>
                    </a:stretch>
                  </pic:blipFill>
                  <pic:spPr>
                    <a:xfrm>
                      <a:off x="0" y="0"/>
                      <a:ext cx="3197762" cy="5087025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EBF96F" w14:textId="0EAC100B" w:rsidR="00EF37F8" w:rsidRPr="00351D28" w:rsidRDefault="00351D28" w:rsidP="00BA22A0">
      <w:pPr>
        <w:widowControl w:val="0"/>
        <w:spacing w:after="120" w:line="240" w:lineRule="auto"/>
        <w:ind w:firstLine="0"/>
        <w:jc w:val="center"/>
        <w:rPr>
          <w:rStyle w:val="Hyperlink0"/>
          <w:noProof/>
        </w:rPr>
      </w:pPr>
      <w:bookmarkStart w:id="28" w:name="_Ref121139959"/>
      <w:r w:rsidRPr="00351D28">
        <w:rPr>
          <w:rStyle w:val="Hyperlink0"/>
          <w:noProof/>
        </w:rPr>
        <w:t xml:space="preserve">Рисунок </w:t>
      </w:r>
      <w:r w:rsidRPr="00351D28">
        <w:rPr>
          <w:rStyle w:val="Hyperlink0"/>
          <w:noProof/>
        </w:rPr>
        <w:fldChar w:fldCharType="begin"/>
      </w:r>
      <w:r w:rsidRPr="00351D28">
        <w:rPr>
          <w:rStyle w:val="Hyperlink0"/>
          <w:noProof/>
        </w:rPr>
        <w:instrText xml:space="preserve"> SEQ Рисунок \* ARABIC </w:instrText>
      </w:r>
      <w:r w:rsidRPr="00351D28">
        <w:rPr>
          <w:rStyle w:val="Hyperlink0"/>
          <w:noProof/>
        </w:rPr>
        <w:fldChar w:fldCharType="separate"/>
      </w:r>
      <w:r w:rsidR="0051238B">
        <w:rPr>
          <w:rStyle w:val="Hyperlink0"/>
          <w:noProof/>
        </w:rPr>
        <w:t>7</w:t>
      </w:r>
      <w:r w:rsidRPr="00351D28">
        <w:rPr>
          <w:rStyle w:val="Hyperlink0"/>
          <w:noProof/>
        </w:rPr>
        <w:fldChar w:fldCharType="end"/>
      </w:r>
      <w:bookmarkEnd w:id="28"/>
      <w:r w:rsidRPr="00351D28">
        <w:rPr>
          <w:rStyle w:val="Hyperlink0"/>
          <w:noProof/>
        </w:rPr>
        <w:t xml:space="preserve"> - Ошибка USB контроллера</w:t>
      </w:r>
    </w:p>
    <w:p w14:paraId="3007C64E" w14:textId="77777777" w:rsidR="00351D28" w:rsidRDefault="00317CD0" w:rsidP="00351D28">
      <w:pPr>
        <w:keepNext/>
        <w:spacing w:line="240" w:lineRule="auto"/>
        <w:ind w:firstLine="0"/>
        <w:jc w:val="center"/>
      </w:pPr>
      <w:r w:rsidRPr="000D12E4">
        <w:rPr>
          <w:rStyle w:val="Hyperlink0"/>
          <w:noProof/>
        </w:rPr>
        <w:lastRenderedPageBreak/>
        <w:drawing>
          <wp:inline distT="0" distB="0" distL="0" distR="0" wp14:anchorId="00E74B73" wp14:editId="42D77A12">
            <wp:extent cx="4820222" cy="2922905"/>
            <wp:effectExtent l="76200" t="19050" r="76200" b="125095"/>
            <wp:docPr id="1073741833" name="officeArt object" descr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10" descr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rcRect l="37360" t="18529" r="25922" b="32725"/>
                    <a:stretch>
                      <a:fillRect/>
                    </a:stretch>
                  </pic:blipFill>
                  <pic:spPr>
                    <a:xfrm>
                      <a:off x="0" y="0"/>
                      <a:ext cx="4836915" cy="2933027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7D87BC" w14:textId="66842664" w:rsidR="00EF37F8" w:rsidRPr="00351D28" w:rsidRDefault="00351D28" w:rsidP="00351D28">
      <w:pPr>
        <w:pStyle w:val="af1"/>
        <w:spacing w:after="24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9" w:name="_Ref121140092"/>
      <w:r w:rsidRPr="00351D28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351D28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8</w: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29"/>
      <w:r w:rsidRPr="00351D28">
        <w:rPr>
          <w:i w:val="0"/>
          <w:iCs w:val="0"/>
          <w:color w:val="000000" w:themeColor="text1"/>
          <w:sz w:val="24"/>
          <w:szCs w:val="24"/>
        </w:rPr>
        <w:t xml:space="preserve"> - Отключение USB контроллера</w:t>
      </w:r>
    </w:p>
    <w:p w14:paraId="10E80B98" w14:textId="77777777" w:rsidR="00351D28" w:rsidRDefault="000D12E4" w:rsidP="00351D28">
      <w:pPr>
        <w:keepNext/>
        <w:spacing w:line="240" w:lineRule="auto"/>
        <w:ind w:firstLine="0"/>
        <w:jc w:val="center"/>
      </w:pPr>
      <w:r w:rsidRPr="000D12E4">
        <w:rPr>
          <w:rStyle w:val="Hyperlink0"/>
          <w:noProof/>
        </w:rPr>
        <w:drawing>
          <wp:inline distT="0" distB="0" distL="0" distR="0" wp14:anchorId="523E52BC" wp14:editId="07E8B5FE">
            <wp:extent cx="5876290" cy="5067300"/>
            <wp:effectExtent l="76200" t="19050" r="67310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51" cy="5068646"/>
                    </a:xfrm>
                    <a:prstGeom prst="rect">
                      <a:avLst/>
                    </a:prstGeom>
                    <a:ln w="12700" cap="flat">
                      <a:solidFill>
                        <a:schemeClr val="bg1">
                          <a:lumMod val="75000"/>
                        </a:schemeClr>
                      </a:solidFill>
                      <a:miter lim="400000"/>
                    </a:ln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B6543" w14:textId="6DC26A52" w:rsidR="000D12E4" w:rsidRPr="00351D28" w:rsidRDefault="00351D28" w:rsidP="00351D28">
      <w:pPr>
        <w:pStyle w:val="af1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30" w:name="_Ref121140096"/>
      <w:r w:rsidRPr="00351D28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351D28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9</w:t>
      </w:r>
      <w:r w:rsidRPr="00351D28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0"/>
      <w:r w:rsidRPr="00351D28">
        <w:rPr>
          <w:i w:val="0"/>
          <w:iCs w:val="0"/>
          <w:color w:val="000000" w:themeColor="text1"/>
          <w:sz w:val="24"/>
          <w:szCs w:val="24"/>
        </w:rPr>
        <w:t xml:space="preserve"> - Вход в ОС</w:t>
      </w:r>
    </w:p>
    <w:p w14:paraId="3B8A7F25" w14:textId="01F21851" w:rsidR="0051238B" w:rsidRDefault="0051238B" w:rsidP="00D13D6D">
      <w:pPr>
        <w:pStyle w:val="2"/>
        <w:numPr>
          <w:ilvl w:val="1"/>
          <w:numId w:val="2"/>
        </w:numPr>
        <w:spacing w:before="120"/>
        <w:ind w:left="0" w:firstLine="709"/>
        <w:rPr>
          <w:rStyle w:val="Hyperlink0"/>
          <w:rFonts w:eastAsia="Arial Unicode MS" w:cs="Arial Unicode MS"/>
        </w:rPr>
      </w:pPr>
      <w:bookmarkStart w:id="31" w:name="_Toc121151296"/>
      <w:bookmarkStart w:id="32" w:name="_Hlk121150628"/>
      <w:bookmarkStart w:id="33" w:name="_Hlk121150913"/>
      <w:r>
        <w:rPr>
          <w:rStyle w:val="Hyperlink0"/>
          <w:rFonts w:eastAsia="Arial Unicode MS" w:cs="Arial Unicode MS"/>
        </w:rPr>
        <w:lastRenderedPageBreak/>
        <w:t xml:space="preserve">Получение </w:t>
      </w:r>
      <w:r w:rsidR="00E734DF">
        <w:rPr>
          <w:rStyle w:val="Hyperlink0"/>
          <w:rFonts w:eastAsia="Arial Unicode MS" w:cs="Arial Unicode MS"/>
        </w:rPr>
        <w:t>адреса приложения</w:t>
      </w:r>
      <w:bookmarkEnd w:id="31"/>
    </w:p>
    <w:p w14:paraId="51D65571" w14:textId="5607CC81" w:rsidR="0051238B" w:rsidRDefault="0051238B" w:rsidP="0051238B">
      <w:pPr>
        <w:pStyle w:val="a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09"/>
        <w:rPr>
          <w:sz w:val="24"/>
        </w:rPr>
      </w:pPr>
      <w:bookmarkStart w:id="34" w:name="_Hlk121150656"/>
      <w:bookmarkEnd w:id="32"/>
      <w:r>
        <w:rPr>
          <w:sz w:val="24"/>
        </w:rPr>
        <w:t>Для п</w:t>
      </w:r>
      <w:r w:rsidRPr="0051238B">
        <w:rPr>
          <w:sz w:val="24"/>
        </w:rPr>
        <w:t>олучени</w:t>
      </w:r>
      <w:r>
        <w:rPr>
          <w:sz w:val="24"/>
        </w:rPr>
        <w:t>я</w:t>
      </w:r>
      <w:r w:rsidRPr="0051238B">
        <w:rPr>
          <w:sz w:val="24"/>
        </w:rPr>
        <w:t xml:space="preserve"> </w:t>
      </w:r>
      <w:r w:rsidR="00E734DF">
        <w:rPr>
          <w:sz w:val="24"/>
        </w:rPr>
        <w:t>адреса приложения</w:t>
      </w:r>
      <w:r>
        <w:rPr>
          <w:sz w:val="24"/>
        </w:rPr>
        <w:t xml:space="preserve"> необходимо выполнить следующие шаги:</w:t>
      </w:r>
    </w:p>
    <w:p w14:paraId="0A6B866F" w14:textId="77777777" w:rsidR="0051238B" w:rsidRDefault="0051238B" w:rsidP="0051238B">
      <w:pPr>
        <w:pStyle w:val="aa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rPr>
          <w:sz w:val="24"/>
        </w:rPr>
      </w:pPr>
      <w:r w:rsidRPr="00625674">
        <w:rPr>
          <w:sz w:val="24"/>
        </w:rPr>
        <w:t xml:space="preserve">В диалоговом окне ОС необходимо ввести команду </w:t>
      </w:r>
      <w:proofErr w:type="spellStart"/>
      <w:r w:rsidRPr="00625674">
        <w:rPr>
          <w:b/>
          <w:sz w:val="24"/>
        </w:rPr>
        <w:t>ip</w:t>
      </w:r>
      <w:proofErr w:type="spellEnd"/>
      <w:r w:rsidRPr="00625674">
        <w:rPr>
          <w:b/>
          <w:sz w:val="24"/>
        </w:rPr>
        <w:t xml:space="preserve"> a</w:t>
      </w:r>
      <w:r>
        <w:rPr>
          <w:sz w:val="24"/>
        </w:rPr>
        <w:t>;</w:t>
      </w:r>
    </w:p>
    <w:p w14:paraId="7D8A2648" w14:textId="77777777" w:rsidR="0051238B" w:rsidRDefault="0051238B" w:rsidP="0051238B">
      <w:pPr>
        <w:pStyle w:val="aa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rPr>
          <w:b/>
          <w:sz w:val="24"/>
        </w:rPr>
      </w:pPr>
      <w:r w:rsidRPr="00625674">
        <w:rPr>
          <w:sz w:val="24"/>
        </w:rPr>
        <w:t>Прокрутить выдачу команды вверх списка</w:t>
      </w:r>
      <w:r>
        <w:rPr>
          <w:sz w:val="24"/>
        </w:rPr>
        <w:t>,</w:t>
      </w:r>
      <w:r w:rsidRPr="00625674">
        <w:rPr>
          <w:sz w:val="24"/>
        </w:rPr>
        <w:t xml:space="preserve"> используя сочетание клавиш </w:t>
      </w:r>
      <w:proofErr w:type="spellStart"/>
      <w:r w:rsidRPr="00625674">
        <w:rPr>
          <w:b/>
          <w:sz w:val="24"/>
        </w:rPr>
        <w:t>SHIFT+PgUp</w:t>
      </w:r>
      <w:proofErr w:type="spellEnd"/>
      <w:r>
        <w:rPr>
          <w:b/>
          <w:sz w:val="24"/>
        </w:rPr>
        <w:t>;</w:t>
      </w:r>
    </w:p>
    <w:p w14:paraId="09C28C23" w14:textId="7BF7A61F" w:rsidR="0051238B" w:rsidRDefault="0051238B" w:rsidP="0051238B">
      <w:pPr>
        <w:pStyle w:val="aa"/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rPr>
          <w:sz w:val="24"/>
        </w:rPr>
      </w:pPr>
      <w:r w:rsidRPr="00625674">
        <w:rPr>
          <w:sz w:val="24"/>
        </w:rPr>
        <w:t>Найти присвоен</w:t>
      </w:r>
      <w:r>
        <w:rPr>
          <w:sz w:val="24"/>
        </w:rPr>
        <w:t>н</w:t>
      </w:r>
      <w:r w:rsidRPr="00625674">
        <w:rPr>
          <w:sz w:val="24"/>
        </w:rPr>
        <w:t>ый IP адрес для приложения</w:t>
      </w:r>
      <w:r>
        <w:rPr>
          <w:sz w:val="24"/>
        </w:rPr>
        <w:t xml:space="preserve">. Запись вида </w:t>
      </w:r>
      <w:proofErr w:type="spellStart"/>
      <w:r w:rsidRPr="0051238B">
        <w:rPr>
          <w:b/>
          <w:bCs/>
          <w:sz w:val="24"/>
          <w:lang w:val="en-US"/>
        </w:rPr>
        <w:t>inet</w:t>
      </w:r>
      <w:proofErr w:type="spellEnd"/>
      <w:r w:rsidRPr="0051238B">
        <w:rPr>
          <w:sz w:val="24"/>
        </w:rPr>
        <w:t xml:space="preserve"> (</w:t>
      </w:r>
      <w:r w:rsidRPr="0051238B">
        <w:rPr>
          <w:sz w:val="24"/>
        </w:rPr>
        <w:fldChar w:fldCharType="begin"/>
      </w:r>
      <w:r w:rsidRPr="0051238B">
        <w:rPr>
          <w:sz w:val="24"/>
        </w:rPr>
        <w:instrText xml:space="preserve"> REF _Ref121150418 \h  \* MERGEFORMAT </w:instrText>
      </w:r>
      <w:r w:rsidRPr="0051238B">
        <w:rPr>
          <w:sz w:val="24"/>
        </w:rPr>
      </w:r>
      <w:r w:rsidRPr="0051238B">
        <w:rPr>
          <w:sz w:val="24"/>
        </w:rPr>
        <w:fldChar w:fldCharType="separate"/>
      </w:r>
      <w:r w:rsidRPr="0051238B">
        <w:rPr>
          <w:color w:val="000000" w:themeColor="text1"/>
          <w:sz w:val="24"/>
          <w:szCs w:val="24"/>
        </w:rPr>
        <w:t xml:space="preserve">Рисунок </w:t>
      </w:r>
      <w:r w:rsidRPr="0051238B">
        <w:rPr>
          <w:noProof/>
          <w:color w:val="000000" w:themeColor="text1"/>
          <w:sz w:val="24"/>
          <w:szCs w:val="24"/>
        </w:rPr>
        <w:t>10</w:t>
      </w:r>
      <w:r w:rsidRPr="0051238B">
        <w:rPr>
          <w:sz w:val="24"/>
        </w:rPr>
        <w:fldChar w:fldCharType="end"/>
      </w:r>
      <w:r w:rsidRPr="0051238B">
        <w:rPr>
          <w:sz w:val="24"/>
        </w:rPr>
        <w:t>)</w:t>
      </w:r>
      <w:r>
        <w:rPr>
          <w:sz w:val="24"/>
        </w:rPr>
        <w:t>.</w:t>
      </w:r>
    </w:p>
    <w:p w14:paraId="40A71B20" w14:textId="40A57B30" w:rsidR="0051238B" w:rsidRDefault="00090A90" w:rsidP="0051238B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2773BCE7" wp14:editId="16FEFB68">
            <wp:extent cx="4192101" cy="28155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9030" cy="283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DB02" w14:textId="043D5349" w:rsidR="0051238B" w:rsidRPr="0051238B" w:rsidRDefault="0051238B" w:rsidP="0051238B">
      <w:pPr>
        <w:pStyle w:val="af1"/>
        <w:spacing w:after="12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35" w:name="_Ref121150418"/>
      <w:r w:rsidRPr="0051238B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51238B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51238B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51238B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51238B">
        <w:rPr>
          <w:i w:val="0"/>
          <w:iCs w:val="0"/>
          <w:noProof/>
          <w:color w:val="000000" w:themeColor="text1"/>
          <w:sz w:val="24"/>
          <w:szCs w:val="24"/>
        </w:rPr>
        <w:t>10</w:t>
      </w:r>
      <w:r w:rsidRPr="0051238B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5"/>
      <w:r w:rsidRPr="0051238B">
        <w:rPr>
          <w:i w:val="0"/>
          <w:iCs w:val="0"/>
          <w:color w:val="000000" w:themeColor="text1"/>
          <w:sz w:val="24"/>
          <w:szCs w:val="24"/>
        </w:rPr>
        <w:t xml:space="preserve"> - Получение адреса приложения</w:t>
      </w:r>
    </w:p>
    <w:p w14:paraId="006DF046" w14:textId="7D5B8857" w:rsidR="000D12E4" w:rsidRDefault="000D12E4" w:rsidP="00D13D6D">
      <w:pPr>
        <w:pStyle w:val="2"/>
        <w:numPr>
          <w:ilvl w:val="1"/>
          <w:numId w:val="2"/>
        </w:numPr>
        <w:spacing w:before="120"/>
        <w:ind w:left="0" w:firstLine="709"/>
        <w:rPr>
          <w:rStyle w:val="Hyperlink0"/>
          <w:rFonts w:eastAsia="Arial Unicode MS" w:cs="Arial Unicode MS"/>
        </w:rPr>
      </w:pPr>
      <w:bookmarkStart w:id="36" w:name="_Toc121151297"/>
      <w:bookmarkEnd w:id="33"/>
      <w:bookmarkEnd w:id="34"/>
      <w:r w:rsidRPr="000D12E4">
        <w:rPr>
          <w:rStyle w:val="Hyperlink0"/>
          <w:rFonts w:eastAsia="Arial Unicode MS" w:cs="Arial Unicode MS"/>
        </w:rPr>
        <w:t>Вход в систему</w:t>
      </w:r>
      <w:bookmarkEnd w:id="36"/>
    </w:p>
    <w:p w14:paraId="27D54BC0" w14:textId="543646E4" w:rsidR="004164CC" w:rsidRPr="004164CC" w:rsidRDefault="004164CC" w:rsidP="0018299D">
      <w:r>
        <w:t>Для входа в систему необходимо</w:t>
      </w:r>
      <w:r w:rsidR="00B310FC">
        <w:t xml:space="preserve"> выполнить следующие шаги</w:t>
      </w:r>
      <w:r>
        <w:t>:</w:t>
      </w:r>
    </w:p>
    <w:p w14:paraId="14A763FB" w14:textId="125E265B" w:rsidR="000D12E4" w:rsidRPr="004164CC" w:rsidRDefault="000D12E4" w:rsidP="00D13D6D">
      <w:pPr>
        <w:pStyle w:val="aa"/>
        <w:numPr>
          <w:ilvl w:val="0"/>
          <w:numId w:val="52"/>
        </w:numPr>
        <w:tabs>
          <w:tab w:val="left" w:pos="1134"/>
        </w:tabs>
        <w:ind w:left="0" w:firstLine="709"/>
      </w:pPr>
      <w:r w:rsidRPr="004164CC">
        <w:rPr>
          <w:rStyle w:val="Hyperlink0"/>
          <w:sz w:val="24"/>
          <w:szCs w:val="24"/>
        </w:rPr>
        <w:t xml:space="preserve">В окне браузера </w:t>
      </w:r>
      <w:r w:rsidR="009B55C9" w:rsidRPr="009B55C9">
        <w:rPr>
          <w:rStyle w:val="Hyperlink0"/>
          <w:sz w:val="24"/>
          <w:szCs w:val="24"/>
        </w:rPr>
        <w:t>ввести https://sitename (адрес на котором установлена ИС)</w:t>
      </w:r>
      <w:r w:rsidRPr="004164CC">
        <w:rPr>
          <w:rStyle w:val="Hyperlink0"/>
          <w:sz w:val="24"/>
          <w:szCs w:val="24"/>
        </w:rPr>
        <w:t xml:space="preserve">, нажать </w:t>
      </w:r>
      <w:proofErr w:type="spellStart"/>
      <w:r w:rsidRPr="004164CC">
        <w:rPr>
          <w:rStyle w:val="Hyperlink0"/>
          <w:b/>
          <w:bCs/>
          <w:sz w:val="24"/>
          <w:szCs w:val="24"/>
        </w:rPr>
        <w:t>Enter</w:t>
      </w:r>
      <w:proofErr w:type="spellEnd"/>
      <w:r w:rsidRPr="004164CC">
        <w:rPr>
          <w:rStyle w:val="Hyperlink0"/>
          <w:sz w:val="24"/>
          <w:szCs w:val="24"/>
        </w:rPr>
        <w:t>. Откроется приветственное окно системы (</w:t>
      </w:r>
      <w:r w:rsidR="004164CC" w:rsidRPr="004164CC">
        <w:rPr>
          <w:rStyle w:val="Hyperlink0"/>
          <w:sz w:val="24"/>
          <w:szCs w:val="24"/>
        </w:rPr>
        <w:fldChar w:fldCharType="begin"/>
      </w:r>
      <w:r w:rsidR="004164CC" w:rsidRPr="004164CC">
        <w:rPr>
          <w:rStyle w:val="Hyperlink0"/>
          <w:sz w:val="24"/>
          <w:szCs w:val="24"/>
        </w:rPr>
        <w:instrText xml:space="preserve"> REF _Ref121140265 \h </w:instrText>
      </w:r>
      <w:r w:rsidR="004164CC">
        <w:rPr>
          <w:rStyle w:val="Hyperlink0"/>
          <w:sz w:val="24"/>
          <w:szCs w:val="24"/>
        </w:rPr>
        <w:instrText xml:space="preserve"> \* MERGEFORMAT </w:instrText>
      </w:r>
      <w:r w:rsidR="004164CC" w:rsidRPr="004164CC">
        <w:rPr>
          <w:rStyle w:val="Hyperlink0"/>
          <w:sz w:val="24"/>
          <w:szCs w:val="24"/>
        </w:rPr>
      </w:r>
      <w:r w:rsidR="004164CC" w:rsidRPr="004164CC">
        <w:rPr>
          <w:rStyle w:val="Hyperlink0"/>
          <w:sz w:val="24"/>
          <w:szCs w:val="24"/>
        </w:rPr>
        <w:fldChar w:fldCharType="separate"/>
      </w:r>
      <w:r w:rsidR="0051238B" w:rsidRPr="0051238B">
        <w:rPr>
          <w:sz w:val="24"/>
          <w:szCs w:val="24"/>
        </w:rPr>
        <w:t xml:space="preserve">Рисунок </w:t>
      </w:r>
      <w:r w:rsidR="0051238B" w:rsidRPr="0051238B">
        <w:rPr>
          <w:noProof/>
          <w:sz w:val="24"/>
          <w:szCs w:val="24"/>
        </w:rPr>
        <w:t>11</w:t>
      </w:r>
      <w:r w:rsidR="004164CC" w:rsidRPr="004164CC">
        <w:rPr>
          <w:rStyle w:val="Hyperlink0"/>
          <w:sz w:val="24"/>
          <w:szCs w:val="24"/>
        </w:rPr>
        <w:fldChar w:fldCharType="end"/>
      </w:r>
      <w:r w:rsidRPr="004164CC">
        <w:rPr>
          <w:rStyle w:val="Hyperlink0"/>
          <w:sz w:val="24"/>
          <w:szCs w:val="24"/>
        </w:rPr>
        <w:t xml:space="preserve">). Для входа в систему необходимо использовать тестовые учетные записи, указанные в подсказке </w:t>
      </w:r>
      <w:r w:rsidRPr="004164CC">
        <w:rPr>
          <w:rStyle w:val="ac"/>
          <w:b/>
          <w:bCs/>
          <w:sz w:val="24"/>
          <w:szCs w:val="24"/>
        </w:rPr>
        <w:t>Тестовые пользователи</w:t>
      </w:r>
      <w:r w:rsidR="009A0553">
        <w:rPr>
          <w:rStyle w:val="Hyperlink0"/>
          <w:sz w:val="24"/>
          <w:szCs w:val="24"/>
        </w:rPr>
        <w:t>.</w:t>
      </w:r>
    </w:p>
    <w:p w14:paraId="5D49A46F" w14:textId="2BC4FEED" w:rsidR="004164CC" w:rsidRDefault="0051238B" w:rsidP="004164CC">
      <w:pPr>
        <w:keepNext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 wp14:anchorId="3F749D58" wp14:editId="315A7C81">
            <wp:extent cx="5906257" cy="2796578"/>
            <wp:effectExtent l="76200" t="19050" r="75565" b="1371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470" b="9349"/>
                    <a:stretch/>
                  </pic:blipFill>
                  <pic:spPr bwMode="auto">
                    <a:xfrm>
                      <a:off x="0" y="0"/>
                      <a:ext cx="5928683" cy="280719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FFFFFF">
                          <a:lumMod val="75000"/>
                        </a:srgbClr>
                      </a:solidFill>
                      <a:prstDash val="solid"/>
                      <a:miter lim="4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50800" dir="5400000" algn="ctr" rotWithShape="0">
                        <a:srgbClr val="FFFFFF">
                          <a:lumMod val="7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350A6" w14:textId="0E7D69DE" w:rsidR="000D12E4" w:rsidRPr="004164CC" w:rsidRDefault="004164CC" w:rsidP="004164CC">
      <w:pPr>
        <w:pStyle w:val="af1"/>
        <w:spacing w:after="12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37" w:name="_Ref121140265"/>
      <w:r w:rsidRPr="004164CC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4164CC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64CC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4164CC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11</w:t>
      </w:r>
      <w:r w:rsidRPr="004164CC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37"/>
      <w:r w:rsidRPr="004164CC">
        <w:rPr>
          <w:i w:val="0"/>
          <w:iCs w:val="0"/>
          <w:color w:val="000000" w:themeColor="text1"/>
          <w:sz w:val="24"/>
          <w:szCs w:val="24"/>
        </w:rPr>
        <w:t xml:space="preserve"> - Приветственное окно системы</w:t>
      </w:r>
    </w:p>
    <w:p w14:paraId="35821171" w14:textId="4C5D385E" w:rsidR="004164CC" w:rsidRDefault="00E734DF" w:rsidP="004164CC">
      <w:pPr>
        <w:keepNext/>
        <w:spacing w:line="240" w:lineRule="auto"/>
        <w:ind w:firstLine="0"/>
        <w:jc w:val="center"/>
      </w:pPr>
      <w:r w:rsidRPr="00E734DF">
        <w:rPr>
          <w:rFonts w:ascii="Arial" w:eastAsia="Times New Roman" w:hAnsi="Arial" w:cs="Times New Roman"/>
          <w:noProof/>
          <w:color w:val="auto"/>
          <w:sz w:val="28"/>
          <w:szCs w:val="22"/>
          <w:bdr w:val="none" w:sz="0" w:space="0" w:color="auto"/>
        </w:rPr>
        <w:lastRenderedPageBreak/>
        <w:drawing>
          <wp:inline distT="0" distB="0" distL="0" distR="0" wp14:anchorId="2F483D59" wp14:editId="7B5AA1E6">
            <wp:extent cx="5102382" cy="8365200"/>
            <wp:effectExtent l="76200" t="19050" r="79375" b="131445"/>
            <wp:docPr id="12" name="CAACF68C-D08E-40AE-A7AA-AF153E7DB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ACF68C-D08E-40AE-A7AA-AF153E7DBD8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2017" r="4220" b="995"/>
                    <a:stretch/>
                  </pic:blipFill>
                  <pic:spPr bwMode="auto">
                    <a:xfrm>
                      <a:off x="0" y="0"/>
                      <a:ext cx="5114357" cy="83848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50800" dir="5400000" algn="ctr" rotWithShape="0">
                        <a:sysClr val="window" lastClr="FFFFFF">
                          <a:lumMod val="7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43062" w14:textId="7C5738C3" w:rsidR="000D12E4" w:rsidRPr="004164CC" w:rsidRDefault="004164CC" w:rsidP="004164CC">
      <w:pPr>
        <w:pStyle w:val="af1"/>
        <w:spacing w:after="120"/>
        <w:ind w:firstLine="0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4164CC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4164CC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164CC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4164CC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51238B">
        <w:rPr>
          <w:i w:val="0"/>
          <w:iCs w:val="0"/>
          <w:noProof/>
          <w:color w:val="000000" w:themeColor="text1"/>
          <w:sz w:val="24"/>
          <w:szCs w:val="24"/>
        </w:rPr>
        <w:t>12</w:t>
      </w:r>
      <w:r w:rsidRPr="004164CC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4164CC">
        <w:rPr>
          <w:i w:val="0"/>
          <w:iCs w:val="0"/>
          <w:color w:val="000000" w:themeColor="text1"/>
          <w:sz w:val="24"/>
          <w:szCs w:val="24"/>
        </w:rPr>
        <w:t xml:space="preserve"> - Главное меню системы</w:t>
      </w:r>
    </w:p>
    <w:p w14:paraId="62FEB538" w14:textId="12A7E326" w:rsidR="00EF37F8" w:rsidRDefault="004164CC" w:rsidP="00E734DF">
      <w:pPr>
        <w:pStyle w:val="1"/>
        <w:pageBreakBefore/>
        <w:numPr>
          <w:ilvl w:val="0"/>
          <w:numId w:val="17"/>
        </w:numPr>
        <w:ind w:left="0" w:firstLine="709"/>
      </w:pPr>
      <w:bookmarkStart w:id="38" w:name="_Toc121151298"/>
      <w:r>
        <w:rPr>
          <w:rStyle w:val="Hyperlink0"/>
        </w:rPr>
        <w:lastRenderedPageBreak/>
        <w:t>СИСТЕМНОЕ АДМИНИСТРИРОВАНИЕ</w:t>
      </w:r>
      <w:bookmarkEnd w:id="38"/>
    </w:p>
    <w:p w14:paraId="607B23AC" w14:textId="77777777" w:rsidR="00EF37F8" w:rsidRDefault="00317CD0" w:rsidP="00D13D6D">
      <w:pPr>
        <w:pStyle w:val="2"/>
        <w:numPr>
          <w:ilvl w:val="1"/>
          <w:numId w:val="2"/>
        </w:numPr>
        <w:tabs>
          <w:tab w:val="left" w:pos="1276"/>
        </w:tabs>
        <w:spacing w:before="120"/>
        <w:ind w:left="0" w:firstLine="709"/>
      </w:pPr>
      <w:bookmarkStart w:id="39" w:name="_Toc121151299"/>
      <w:r>
        <w:rPr>
          <w:rStyle w:val="Hyperlink0"/>
          <w:rFonts w:eastAsia="Arial Unicode MS" w:cs="Arial Unicode MS"/>
        </w:rPr>
        <w:t>Учетные записи на серверах для установки и администрирования</w:t>
      </w:r>
      <w:bookmarkEnd w:id="39"/>
    </w:p>
    <w:p w14:paraId="6F1460C3" w14:textId="77777777" w:rsidR="00EF37F8" w:rsidRDefault="00317CD0" w:rsidP="00463049">
      <w:pPr>
        <w:widowControl w:val="0"/>
        <w:ind w:right="92"/>
        <w:rPr>
          <w:rStyle w:val="ac"/>
          <w:spacing w:val="-1"/>
        </w:rPr>
      </w:pPr>
      <w:r>
        <w:rPr>
          <w:rStyle w:val="ac"/>
          <w:spacing w:val="-1"/>
        </w:rPr>
        <w:t>Для установки и администрирования необходимо использовать учетные записи:</w:t>
      </w:r>
    </w:p>
    <w:p w14:paraId="7BD10C87" w14:textId="79171C5B" w:rsidR="00EF37F8" w:rsidRPr="00317CD0" w:rsidRDefault="00317CD0" w:rsidP="00D13D6D">
      <w:pPr>
        <w:pStyle w:val="12"/>
        <w:numPr>
          <w:ilvl w:val="1"/>
          <w:numId w:val="53"/>
        </w:numPr>
        <w:ind w:left="0" w:firstLine="709"/>
      </w:pPr>
      <w:r>
        <w:rPr>
          <w:rStyle w:val="ac"/>
          <w:lang w:val="en-US"/>
        </w:rPr>
        <w:t>root</w:t>
      </w:r>
      <w:r>
        <w:rPr>
          <w:rStyle w:val="ac"/>
        </w:rPr>
        <w:t xml:space="preserve"> – учетная запись, владелец установки серверов</w:t>
      </w:r>
      <w:r w:rsidR="00463049">
        <w:rPr>
          <w:rStyle w:val="ac"/>
        </w:rPr>
        <w:t>;</w:t>
      </w:r>
    </w:p>
    <w:p w14:paraId="1DDA8245" w14:textId="06A7C034" w:rsidR="00EF37F8" w:rsidRPr="00317CD0" w:rsidRDefault="00317CD0" w:rsidP="00D13D6D">
      <w:pPr>
        <w:pStyle w:val="12"/>
        <w:numPr>
          <w:ilvl w:val="1"/>
          <w:numId w:val="53"/>
        </w:numPr>
        <w:ind w:left="0" w:firstLine="709"/>
      </w:pPr>
      <w:proofErr w:type="gramStart"/>
      <w:r>
        <w:rPr>
          <w:rStyle w:val="ac"/>
          <w:lang w:val="en-US"/>
        </w:rPr>
        <w:t>developer</w:t>
      </w:r>
      <w:proofErr w:type="gramEnd"/>
      <w:r>
        <w:rPr>
          <w:rStyle w:val="ac"/>
        </w:rPr>
        <w:t xml:space="preserve"> – учетная запись, владелец установки приложения</w:t>
      </w:r>
      <w:r w:rsidR="00463049">
        <w:rPr>
          <w:rStyle w:val="ac"/>
        </w:rPr>
        <w:t>.</w:t>
      </w:r>
    </w:p>
    <w:p w14:paraId="62C441D8" w14:textId="77777777" w:rsidR="00EF37F8" w:rsidRDefault="00317CD0" w:rsidP="00D13D6D">
      <w:pPr>
        <w:pStyle w:val="2"/>
        <w:numPr>
          <w:ilvl w:val="1"/>
          <w:numId w:val="18"/>
        </w:numPr>
        <w:tabs>
          <w:tab w:val="left" w:pos="1276"/>
        </w:tabs>
        <w:spacing w:before="120"/>
        <w:ind w:left="0" w:firstLine="709"/>
      </w:pPr>
      <w:bookmarkStart w:id="40" w:name="_Toc121151300"/>
      <w:r>
        <w:rPr>
          <w:rStyle w:val="Hyperlink0"/>
          <w:rFonts w:eastAsia="Arial Unicode MS" w:cs="Arial Unicode MS"/>
        </w:rPr>
        <w:t>Установка и настройка ПО</w:t>
      </w:r>
      <w:bookmarkEnd w:id="40"/>
    </w:p>
    <w:p w14:paraId="1E1EDED3" w14:textId="3B08DCB1" w:rsidR="00EF37F8" w:rsidRDefault="00317CD0">
      <w:r>
        <w:rPr>
          <w:rStyle w:val="Hyperlink0"/>
        </w:rPr>
        <w:t xml:space="preserve">В рамках проведения мероприятий по регистрации в реестре отечественного ПО разворачивание системы </w:t>
      </w:r>
      <w:r>
        <w:rPr>
          <w:rStyle w:val="ac"/>
          <w:b/>
          <w:bCs/>
        </w:rPr>
        <w:t xml:space="preserve">производится из </w:t>
      </w:r>
      <w:proofErr w:type="spellStart"/>
      <w:r>
        <w:rPr>
          <w:rStyle w:val="ac"/>
          <w:b/>
          <w:bCs/>
        </w:rPr>
        <w:t>преднастроенного</w:t>
      </w:r>
      <w:proofErr w:type="spellEnd"/>
      <w:r>
        <w:rPr>
          <w:rStyle w:val="ac"/>
          <w:b/>
          <w:bCs/>
        </w:rPr>
        <w:t xml:space="preserve"> образа</w:t>
      </w:r>
      <w:r>
        <w:rPr>
          <w:rStyle w:val="Hyperlink0"/>
        </w:rPr>
        <w:t xml:space="preserve"> (см.</w:t>
      </w:r>
      <w:r w:rsidR="00463049">
        <w:rPr>
          <w:rStyle w:val="Hyperlink0"/>
        </w:rPr>
        <w:t xml:space="preserve"> пункт </w:t>
      </w:r>
      <w:r w:rsidR="00463049">
        <w:rPr>
          <w:rStyle w:val="Hyperlink0"/>
        </w:rPr>
        <w:fldChar w:fldCharType="begin"/>
      </w:r>
      <w:r w:rsidR="00463049">
        <w:rPr>
          <w:rStyle w:val="Hyperlink0"/>
        </w:rPr>
        <w:instrText xml:space="preserve"> REF _Ref64439124 \w \h </w:instrText>
      </w:r>
      <w:r w:rsidR="00463049">
        <w:rPr>
          <w:rStyle w:val="Hyperlink0"/>
        </w:rPr>
      </w:r>
      <w:r w:rsidR="00463049">
        <w:rPr>
          <w:rStyle w:val="Hyperlink0"/>
        </w:rPr>
        <w:fldChar w:fldCharType="separate"/>
      </w:r>
      <w:r w:rsidR="00463049">
        <w:rPr>
          <w:rStyle w:val="Hyperlink0"/>
        </w:rPr>
        <w:t>5</w:t>
      </w:r>
      <w:r w:rsidR="00463049">
        <w:rPr>
          <w:rStyle w:val="Hyperlink0"/>
        </w:rPr>
        <w:fldChar w:fldCharType="end"/>
      </w:r>
      <w:r w:rsidR="00463049">
        <w:rPr>
          <w:rStyle w:val="Hyperlink0"/>
        </w:rPr>
        <w:t xml:space="preserve"> - </w:t>
      </w:r>
      <w:r w:rsidR="00463049">
        <w:rPr>
          <w:rStyle w:val="Hyperlink0"/>
        </w:rPr>
        <w:fldChar w:fldCharType="begin"/>
      </w:r>
      <w:r w:rsidR="00463049">
        <w:rPr>
          <w:rStyle w:val="Hyperlink0"/>
        </w:rPr>
        <w:instrText xml:space="preserve"> REF _Ref64439124 \h </w:instrText>
      </w:r>
      <w:r w:rsidR="00463049">
        <w:rPr>
          <w:rStyle w:val="Hyperlink0"/>
        </w:rPr>
      </w:r>
      <w:r w:rsidR="00463049">
        <w:rPr>
          <w:rStyle w:val="Hyperlink0"/>
        </w:rPr>
        <w:fldChar w:fldCharType="separate"/>
      </w:r>
      <w:r w:rsidR="00463049">
        <w:t>Р</w:t>
      </w:r>
      <w:r w:rsidR="00463049" w:rsidRPr="003A057A">
        <w:t xml:space="preserve">азворачивание системы из </w:t>
      </w:r>
      <w:proofErr w:type="spellStart"/>
      <w:r w:rsidR="00463049" w:rsidRPr="003A057A">
        <w:t>преднастроенного</w:t>
      </w:r>
      <w:proofErr w:type="spellEnd"/>
      <w:r w:rsidR="00463049" w:rsidRPr="003A057A">
        <w:t xml:space="preserve"> образа виртуальной машины</w:t>
      </w:r>
      <w:r w:rsidR="00463049">
        <w:rPr>
          <w:rStyle w:val="Hyperlink0"/>
        </w:rPr>
        <w:fldChar w:fldCharType="end"/>
      </w:r>
      <w:r>
        <w:rPr>
          <w:rStyle w:val="Hyperlink0"/>
        </w:rPr>
        <w:t xml:space="preserve">), </w:t>
      </w:r>
      <w:r>
        <w:rPr>
          <w:rStyle w:val="ac"/>
          <w:b/>
          <w:bCs/>
        </w:rPr>
        <w:t>отдельная инсталляция не требуется</w:t>
      </w:r>
      <w:r>
        <w:rPr>
          <w:rStyle w:val="Hyperlink0"/>
        </w:rPr>
        <w:t>.</w:t>
      </w:r>
    </w:p>
    <w:p w14:paraId="215718F3" w14:textId="77777777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41" w:name="_Toc121151301"/>
      <w:r>
        <w:rPr>
          <w:rStyle w:val="Hyperlink0"/>
          <w:rFonts w:eastAsia="Arial Unicode MS" w:cs="Arial Unicode MS"/>
        </w:rPr>
        <w:t>Окружение для установки ПО</w:t>
      </w:r>
      <w:bookmarkEnd w:id="41"/>
    </w:p>
    <w:p w14:paraId="2564E304" w14:textId="3D5ED198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Для установки базового программного обеспечения необходим</w:t>
      </w:r>
      <w:r w:rsidR="00463049">
        <w:rPr>
          <w:rStyle w:val="ac"/>
          <w:spacing w:val="-1"/>
        </w:rPr>
        <w:t>о</w:t>
      </w:r>
      <w:r>
        <w:rPr>
          <w:rStyle w:val="ac"/>
          <w:spacing w:val="-1"/>
        </w:rPr>
        <w:t xml:space="preserve"> обеспечить наличие библиотек и пакетов</w:t>
      </w:r>
      <w:r w:rsidR="00463049">
        <w:rPr>
          <w:rStyle w:val="ac"/>
          <w:spacing w:val="-1"/>
        </w:rPr>
        <w:t xml:space="preserve">, представленных в </w:t>
      </w:r>
      <w:r w:rsidR="00463049" w:rsidRPr="00463049">
        <w:rPr>
          <w:rStyle w:val="ac"/>
          <w:spacing w:val="-1"/>
        </w:rPr>
        <w:t>таблице ниже (</w:t>
      </w:r>
      <w:r w:rsidR="00463049" w:rsidRPr="00463049">
        <w:rPr>
          <w:rStyle w:val="ac"/>
          <w:spacing w:val="-1"/>
        </w:rPr>
        <w:fldChar w:fldCharType="begin"/>
      </w:r>
      <w:r w:rsidR="00463049" w:rsidRPr="00463049">
        <w:rPr>
          <w:rStyle w:val="ac"/>
          <w:spacing w:val="-1"/>
        </w:rPr>
        <w:instrText xml:space="preserve"> REF _Ref121141174 \h  \* MERGEFORMAT </w:instrText>
      </w:r>
      <w:r w:rsidR="00463049" w:rsidRPr="00463049">
        <w:rPr>
          <w:rStyle w:val="ac"/>
          <w:spacing w:val="-1"/>
        </w:rPr>
      </w:r>
      <w:r w:rsidR="00463049" w:rsidRPr="00463049">
        <w:rPr>
          <w:rStyle w:val="ac"/>
          <w:spacing w:val="-1"/>
        </w:rPr>
        <w:fldChar w:fldCharType="separate"/>
      </w:r>
      <w:r w:rsidR="00463049" w:rsidRPr="00463049">
        <w:rPr>
          <w:color w:val="000000" w:themeColor="text1"/>
        </w:rPr>
        <w:t xml:space="preserve">Таблица </w:t>
      </w:r>
      <w:r w:rsidR="00463049" w:rsidRPr="00463049">
        <w:rPr>
          <w:noProof/>
          <w:color w:val="000000" w:themeColor="text1"/>
        </w:rPr>
        <w:t>4</w:t>
      </w:r>
      <w:r w:rsidR="00463049" w:rsidRPr="00463049">
        <w:rPr>
          <w:rStyle w:val="ac"/>
          <w:spacing w:val="-1"/>
        </w:rPr>
        <w:fldChar w:fldCharType="end"/>
      </w:r>
      <w:r w:rsidR="00463049" w:rsidRPr="00463049">
        <w:rPr>
          <w:rStyle w:val="ac"/>
          <w:spacing w:val="-1"/>
        </w:rPr>
        <w:t>).</w:t>
      </w:r>
    </w:p>
    <w:p w14:paraId="78110011" w14:textId="78251700" w:rsidR="00463049" w:rsidRDefault="00463049" w:rsidP="00463049">
      <w:pPr>
        <w:pStyle w:val="af1"/>
        <w:keepNext/>
      </w:pPr>
    </w:p>
    <w:p w14:paraId="7C20EEE0" w14:textId="3AEFDF42" w:rsidR="00463049" w:rsidRPr="00463049" w:rsidRDefault="00463049" w:rsidP="00463049">
      <w:pPr>
        <w:pStyle w:val="af1"/>
        <w:keepNext/>
        <w:spacing w:before="120" w:after="0"/>
        <w:ind w:firstLine="0"/>
        <w:jc w:val="right"/>
        <w:rPr>
          <w:i w:val="0"/>
          <w:iCs w:val="0"/>
          <w:color w:val="000000" w:themeColor="text1"/>
          <w:sz w:val="24"/>
          <w:szCs w:val="24"/>
        </w:rPr>
      </w:pPr>
      <w:bookmarkStart w:id="42" w:name="_Ref121141174"/>
      <w:r w:rsidRPr="00463049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463049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A210BF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Pr="00463049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42"/>
      <w:r w:rsidRPr="00463049">
        <w:rPr>
          <w:i w:val="0"/>
          <w:iCs w:val="0"/>
          <w:color w:val="000000" w:themeColor="text1"/>
          <w:sz w:val="24"/>
          <w:szCs w:val="24"/>
        </w:rPr>
        <w:t xml:space="preserve"> - Зависимости</w:t>
      </w:r>
    </w:p>
    <w:tbl>
      <w:tblPr>
        <w:tblStyle w:val="TableNormal"/>
        <w:tblW w:w="9923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B9BD5"/>
        <w:tblLayout w:type="fixed"/>
        <w:tblLook w:val="04A0" w:firstRow="1" w:lastRow="0" w:firstColumn="1" w:lastColumn="0" w:noHBand="0" w:noVBand="1"/>
      </w:tblPr>
      <w:tblGrid>
        <w:gridCol w:w="2980"/>
        <w:gridCol w:w="1220"/>
        <w:gridCol w:w="5723"/>
      </w:tblGrid>
      <w:tr w:rsidR="00EF37F8" w:rsidRPr="00B310FC" w14:paraId="6191D71E" w14:textId="77777777" w:rsidTr="00B310FC">
        <w:trPr>
          <w:trHeight w:val="310"/>
          <w:tblHeader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27E150F" w14:textId="77777777" w:rsidR="00EF37F8" w:rsidRPr="00B310FC" w:rsidRDefault="00317CD0" w:rsidP="00B310F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  <w:b/>
                <w:bCs/>
              </w:rPr>
              <w:t>Название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FAA442" w14:textId="35E90102" w:rsidR="00EF37F8" w:rsidRPr="00B310FC" w:rsidRDefault="00463049" w:rsidP="00B310F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  <w:b/>
                <w:bCs/>
              </w:rPr>
              <w:t>В</w:t>
            </w:r>
            <w:r w:rsidR="00317CD0" w:rsidRPr="00B310FC">
              <w:rPr>
                <w:rStyle w:val="ac"/>
                <w:rFonts w:cs="Times New Roman"/>
                <w:b/>
                <w:bCs/>
              </w:rPr>
              <w:t>ерсия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7C6093" w14:textId="33AEBE18" w:rsidR="00EF37F8" w:rsidRPr="00B310FC" w:rsidRDefault="00463049" w:rsidP="00B310FC">
            <w:pPr>
              <w:spacing w:line="240" w:lineRule="auto"/>
              <w:ind w:firstLine="0"/>
              <w:jc w:val="center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  <w:b/>
                <w:bCs/>
              </w:rPr>
              <w:t>С</w:t>
            </w:r>
            <w:r w:rsidR="00317CD0" w:rsidRPr="00B310FC">
              <w:rPr>
                <w:rStyle w:val="ac"/>
                <w:rFonts w:cs="Times New Roman"/>
                <w:b/>
                <w:bCs/>
              </w:rPr>
              <w:t>сылка</w:t>
            </w:r>
          </w:p>
        </w:tc>
      </w:tr>
      <w:tr w:rsidR="00EF37F8" w:rsidRPr="00B310FC" w14:paraId="3885B480" w14:textId="77777777" w:rsidTr="00B310FC">
        <w:tblPrEx>
          <w:shd w:val="clear" w:color="auto" w:fill="D0DDEF"/>
        </w:tblPrEx>
        <w:trPr>
          <w:trHeight w:val="251"/>
        </w:trPr>
        <w:tc>
          <w:tcPr>
            <w:tcW w:w="9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F6938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  <w:b/>
                <w:bCs/>
              </w:rPr>
              <w:t>Бекенд</w:t>
            </w:r>
            <w:proofErr w:type="spellEnd"/>
          </w:p>
        </w:tc>
      </w:tr>
      <w:tr w:rsidR="00EF37F8" w:rsidRPr="00B310FC" w14:paraId="1958B750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6A56E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dotenv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94FC4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8.2.0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9E8B7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https://npmjs.com/package/dotenv</w:t>
            </w:r>
          </w:p>
        </w:tc>
      </w:tr>
      <w:tr w:rsidR="00EF37F8" w:rsidRPr="00B310FC" w14:paraId="2BB519AF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7D275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kafka-node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5B260D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4.1.3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CF7480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https://npmjs.com/package/kafka-node</w:t>
            </w:r>
          </w:p>
        </w:tc>
      </w:tr>
      <w:tr w:rsidR="00EF37F8" w:rsidRPr="00B310FC" w14:paraId="200307EC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A7177A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moleculer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3C996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0.14.11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D60ED0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https://npmjs.com/package/moleculer</w:t>
            </w:r>
          </w:p>
        </w:tc>
      </w:tr>
      <w:tr w:rsidR="00EF37F8" w:rsidRPr="00B310FC" w14:paraId="0FE962DA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53B1B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moleculer-repl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D5902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0.6.4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08C7E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https://npmjs.com/package/moleculer-repl</w:t>
            </w:r>
          </w:p>
        </w:tc>
      </w:tr>
      <w:tr w:rsidR="00EF37F8" w:rsidRPr="00B310FC" w14:paraId="73DFD4F7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8203C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moleculer-web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D71D05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0.9.1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80FFBD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https://npmjs.com/package/moleculer-web</w:t>
            </w:r>
          </w:p>
        </w:tc>
      </w:tr>
      <w:tr w:rsidR="00EF37F8" w:rsidRPr="00B310FC" w14:paraId="48AFE9E5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FA09BB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pg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542A7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8.</w:t>
            </w:r>
            <w:r w:rsidRPr="00B310FC">
              <w:rPr>
                <w:rStyle w:val="ac"/>
                <w:rFonts w:cs="Times New Roman"/>
                <w:lang w:val="en-US"/>
              </w:rPr>
              <w:t>5</w:t>
            </w:r>
            <w:r w:rsidRPr="00B310FC">
              <w:rPr>
                <w:rStyle w:val="ac"/>
                <w:rFonts w:cs="Times New Roman"/>
              </w:rPr>
              <w:t>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EE07D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https://npmjs.com/package/pg</w:t>
            </w:r>
          </w:p>
        </w:tc>
      </w:tr>
      <w:tr w:rsidR="00EF37F8" w:rsidRPr="00B310FC" w14:paraId="04F16EA3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ACDCE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pg-hstore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A3FE5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2.3.3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60F059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https://npmjs.com/package/pg-hstore</w:t>
            </w:r>
          </w:p>
        </w:tc>
      </w:tr>
      <w:tr w:rsidR="00EF37F8" w:rsidRPr="00B310FC" w14:paraId="01D7E4D7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2E10B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sequelize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43605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5.2</w:t>
            </w:r>
            <w:r w:rsidRPr="00B310FC">
              <w:rPr>
                <w:rStyle w:val="ac"/>
                <w:rFonts w:cs="Times New Roman"/>
                <w:lang w:val="en-US"/>
              </w:rPr>
              <w:t>2</w:t>
            </w:r>
            <w:r w:rsidRPr="00B310FC">
              <w:rPr>
                <w:rStyle w:val="ac"/>
                <w:rFonts w:cs="Times New Roman"/>
              </w:rPr>
              <w:t>.</w:t>
            </w:r>
            <w:r w:rsidRPr="00B310FC">
              <w:rPr>
                <w:rStyle w:val="ac"/>
                <w:rFonts w:cs="Times New Roman"/>
                <w:lang w:val="en-US"/>
              </w:rPr>
              <w:t>4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D2F39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https://npmjs.com/package/sequelize</w:t>
            </w:r>
          </w:p>
        </w:tc>
      </w:tr>
      <w:tr w:rsidR="00EF37F8" w:rsidRPr="00B310FC" w14:paraId="57C5175F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72BEAE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sequelize-cli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70A0A5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5.5.1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3C1A2D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https://npmjs.com/package/sequelize-cli</w:t>
            </w:r>
          </w:p>
        </w:tc>
      </w:tr>
      <w:tr w:rsidR="00EF37F8" w:rsidRPr="00B310FC" w14:paraId="7F2B5107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1E8E6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sequelize-typescript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4AA931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1.1.0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497C1D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https://npmjs.com/package/sequelize-typescript</w:t>
            </w:r>
          </w:p>
        </w:tc>
      </w:tr>
      <w:tr w:rsidR="00EF37F8" w:rsidRPr="00B310FC" w14:paraId="3572BFD8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D07A5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typescript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F26519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3.9.</w:t>
            </w:r>
            <w:r w:rsidRPr="00B310FC">
              <w:rPr>
                <w:rStyle w:val="ac"/>
                <w:rFonts w:cs="Times New Roman"/>
                <w:lang w:val="en-US"/>
              </w:rPr>
              <w:t>9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1D55D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https://npmjs.com/package/typescript</w:t>
            </w:r>
          </w:p>
        </w:tc>
      </w:tr>
      <w:tr w:rsidR="00EF37F8" w:rsidRPr="00B310FC" w14:paraId="61AE429D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3697CA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nats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F69DD7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1.4.12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616009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https://npmjs.com/package/nats</w:t>
            </w:r>
          </w:p>
        </w:tc>
      </w:tr>
      <w:tr w:rsidR="00EF37F8" w:rsidRPr="00B310FC" w14:paraId="6843DCC7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3E58E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nodemailer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3E6586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6.4.16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DA859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https://npmjs.com/package/nodemailer</w:t>
            </w:r>
          </w:p>
        </w:tc>
      </w:tr>
      <w:tr w:rsidR="00EF37F8" w:rsidRPr="00B310FC" w14:paraId="6D220926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799FDA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lastRenderedPageBreak/>
              <w:t>date</w:t>
            </w:r>
            <w:proofErr w:type="spellEnd"/>
            <w:r w:rsidRPr="00B310FC">
              <w:rPr>
                <w:rStyle w:val="ac"/>
                <w:rFonts w:cs="Times New Roman"/>
              </w:rPr>
              <w:t>-f</w:t>
            </w:r>
            <w:r w:rsidRPr="00B310FC">
              <w:rPr>
                <w:rStyle w:val="ac"/>
                <w:rFonts w:cs="Times New Roman"/>
                <w:lang w:val="en-US"/>
              </w:rPr>
              <w:t>n</w:t>
            </w:r>
            <w:r w:rsidRPr="00B310FC">
              <w:rPr>
                <w:rStyle w:val="ac"/>
                <w:rFonts w:cs="Times New Roman"/>
              </w:rPr>
              <w:t>s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F634B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2.</w:t>
            </w:r>
            <w:r w:rsidRPr="00B310FC">
              <w:rPr>
                <w:rStyle w:val="ac"/>
                <w:rFonts w:cs="Times New Roman"/>
                <w:lang w:val="en-US"/>
              </w:rPr>
              <w:t>19.0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250B450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https://npmjs.com/package/date-fns</w:t>
            </w:r>
          </w:p>
        </w:tc>
      </w:tr>
      <w:tr w:rsidR="00EF37F8" w:rsidRPr="00B310FC" w14:paraId="72E21F99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C5D77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uuid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E7C6E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8.3.2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C72BA5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https://npmjs.com/package/uuid</w:t>
            </w:r>
          </w:p>
        </w:tc>
      </w:tr>
      <w:tr w:rsidR="00EF37F8" w:rsidRPr="00B310FC" w14:paraId="2623B14D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E3156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Axios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BA300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0.21.1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D2055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</w:rPr>
              <w:t>https://npmjs.com/package/axios</w:t>
            </w:r>
          </w:p>
        </w:tc>
      </w:tr>
      <w:tr w:rsidR="00EF37F8" w:rsidRPr="00B310FC" w14:paraId="01F12846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559085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@</w:t>
            </w:r>
            <w:proofErr w:type="spellStart"/>
            <w:r w:rsidRPr="00B310FC">
              <w:rPr>
                <w:rStyle w:val="ac"/>
                <w:rFonts w:cs="Times New Roman"/>
              </w:rPr>
              <w:t>elastic</w:t>
            </w:r>
            <w:proofErr w:type="spellEnd"/>
            <w:r w:rsidRPr="00B310FC">
              <w:rPr>
                <w:rStyle w:val="ac"/>
                <w:rFonts w:cs="Times New Roman"/>
              </w:rPr>
              <w:t>/</w:t>
            </w:r>
            <w:proofErr w:type="spellStart"/>
            <w:r w:rsidRPr="00B310FC">
              <w:rPr>
                <w:rStyle w:val="ac"/>
                <w:rFonts w:cs="Times New Roman"/>
              </w:rPr>
              <w:t>elasticsearch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9604F9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7.9.1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49A951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https://npmjs.com/package/@elastic/elasticsearch</w:t>
            </w:r>
          </w:p>
        </w:tc>
      </w:tr>
      <w:tr w:rsidR="00EF37F8" w:rsidRPr="00B310FC" w14:paraId="30E9C292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A2C07A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Jaeger-client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BECC6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3.18.1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B3EF22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22" w:history="1">
              <w:r w:rsidR="00317CD0" w:rsidRPr="00B310FC">
                <w:rPr>
                  <w:rStyle w:val="Hyperlink1"/>
                  <w:rFonts w:cs="Times New Roman"/>
                  <w:lang w:val="en-US"/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</w:rPr>
                <w:t>://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</w:rPr>
                <w:t>jaeger</w:t>
              </w:r>
              <w:r w:rsidR="00317CD0" w:rsidRPr="00B310FC">
                <w:rPr>
                  <w:rStyle w:val="Hyperlink1"/>
                  <w:rFonts w:cs="Times New Roman"/>
                </w:rPr>
                <w:t>-</w:t>
              </w:r>
              <w:r w:rsidR="00317CD0" w:rsidRPr="00B310FC">
                <w:rPr>
                  <w:rStyle w:val="Hyperlink1"/>
                  <w:rFonts w:cs="Times New Roman"/>
                  <w:lang w:val="en-US"/>
                </w:rPr>
                <w:t>client</w:t>
              </w:r>
            </w:hyperlink>
          </w:p>
        </w:tc>
      </w:tr>
      <w:tr w:rsidR="00EF37F8" w:rsidRPr="00B310FC" w14:paraId="0C2790CA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DA1F01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minio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E4132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7.0.23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C0667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https://npmjs.com/package/minio</w:t>
            </w:r>
          </w:p>
        </w:tc>
      </w:tr>
      <w:tr w:rsidR="00EF37F8" w:rsidRPr="00B310FC" w14:paraId="17C6B552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EA59A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cookie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7DD4A1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0.4.1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52D51E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https://npmjs.com/package/cookie</w:t>
            </w:r>
          </w:p>
        </w:tc>
      </w:tr>
      <w:tr w:rsidR="00EF37F8" w:rsidRPr="00B310FC" w14:paraId="455B5A3A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26C0F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cookie-parser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C583B9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1.4.5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5B085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https://npmjs.com/package/@types/cookie-parser</w:t>
            </w:r>
          </w:p>
        </w:tc>
      </w:tr>
      <w:tr w:rsidR="00EF37F8" w:rsidRPr="00B310FC" w14:paraId="67091637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A1497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Form-data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8D729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4.0.0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71E272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23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form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-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data</w:t>
              </w:r>
            </w:hyperlink>
          </w:p>
        </w:tc>
      </w:tr>
      <w:tr w:rsidR="00EF37F8" w:rsidRPr="00B310FC" w14:paraId="3CBF8E9A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A61DE9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helmet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D65CF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4.0.0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BA64F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https://npmjs.com/package/helmet</w:t>
            </w:r>
          </w:p>
        </w:tc>
      </w:tr>
      <w:tr w:rsidR="00EF37F8" w:rsidRPr="00B310FC" w14:paraId="67E8B953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CE78F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lodash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049A50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4.17.21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A0DA6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https://npmjs.com/package/lodash</w:t>
            </w:r>
          </w:p>
        </w:tc>
      </w:tr>
      <w:tr w:rsidR="00EF37F8" w:rsidRPr="00B310FC" w14:paraId="393ABEF8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1A9FA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Ioredis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6BEF90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4.28.0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D220A3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24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ioredis</w:t>
              </w:r>
              <w:proofErr w:type="spellEnd"/>
            </w:hyperlink>
          </w:p>
        </w:tc>
      </w:tr>
      <w:tr w:rsidR="00EF37F8" w:rsidRPr="00B310FC" w14:paraId="6AFF7CCA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DBCFAF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Bull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F4015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3.20.0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E51265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25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bull</w:t>
              </w:r>
            </w:hyperlink>
          </w:p>
        </w:tc>
      </w:tr>
      <w:tr w:rsidR="00EF37F8" w:rsidRPr="00B310FC" w14:paraId="41647DC3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6331E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swagger-ui-dist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7DCFD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3.32.4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9C61E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https://npmjs.com/package/swagger-ui-dist</w:t>
            </w:r>
          </w:p>
        </w:tc>
      </w:tr>
      <w:tr w:rsidR="00EF37F8" w:rsidRPr="00B310FC" w14:paraId="305C6E3E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39671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Connect-redis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34177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6.1.1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745E8E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26" w:history="1">
              <w:r w:rsidR="00317CD0" w:rsidRPr="00B310FC">
                <w:rPr>
                  <w:rStyle w:val="Hyperlink1"/>
                  <w:rFonts w:cs="Times New Roman"/>
                  <w:lang w:val="en-US"/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</w:rPr>
                <w:t>://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</w:rPr>
                <w:t>connect</w:t>
              </w:r>
              <w:r w:rsidR="00317CD0" w:rsidRPr="00B310FC">
                <w:rPr>
                  <w:rStyle w:val="Hyperlink1"/>
                  <w:rFonts w:cs="Times New Roman"/>
                </w:rPr>
                <w:t>-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</w:rPr>
                <w:t>redis</w:t>
              </w:r>
              <w:proofErr w:type="spellEnd"/>
            </w:hyperlink>
          </w:p>
        </w:tc>
      </w:tr>
      <w:tr w:rsidR="00EF37F8" w:rsidRPr="00B310FC" w14:paraId="7B3769E7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FDFDAA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Express-session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EF944F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1.17.2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D87CC5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27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express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-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session</w:t>
              </w:r>
            </w:hyperlink>
          </w:p>
        </w:tc>
      </w:tr>
      <w:tr w:rsidR="00EF37F8" w:rsidRPr="00B310FC" w14:paraId="3DC5D702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7E6C90B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Got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BB63D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11.18.2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F31052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28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got</w:t>
              </w:r>
            </w:hyperlink>
          </w:p>
        </w:tc>
      </w:tr>
      <w:tr w:rsidR="00EF37F8" w:rsidRPr="00B310FC" w14:paraId="2C949D2F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D62A8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Keycloack-connect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2BB10D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16.1.1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34184A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29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www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keycloak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-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connect</w:t>
              </w:r>
            </w:hyperlink>
          </w:p>
        </w:tc>
      </w:tr>
      <w:tr w:rsidR="00EF37F8" w:rsidRPr="00B310FC" w14:paraId="2472EDE9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5EE6CB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Adm-zip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C8E7F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0.5.4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77CFFD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30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www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adm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-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zip</w:t>
              </w:r>
            </w:hyperlink>
          </w:p>
        </w:tc>
      </w:tr>
      <w:tr w:rsidR="00EF37F8" w:rsidRPr="00B310FC" w14:paraId="4D53BBE8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1DC4AE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Elastic-builder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90F3A8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2.13.0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45156D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31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www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elastic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-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builder</w:t>
              </w:r>
            </w:hyperlink>
          </w:p>
        </w:tc>
      </w:tr>
      <w:tr w:rsidR="00EF37F8" w:rsidRPr="00B310FC" w14:paraId="19B88EC6" w14:textId="77777777" w:rsidTr="00B310FC">
        <w:tblPrEx>
          <w:shd w:val="clear" w:color="auto" w:fill="D0DDEF"/>
        </w:tblPrEx>
        <w:trPr>
          <w:trHeight w:val="251"/>
        </w:trPr>
        <w:tc>
          <w:tcPr>
            <w:tcW w:w="9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5C8DC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  <w:b/>
                <w:bCs/>
              </w:rPr>
              <w:t>Фронтенд</w:t>
            </w:r>
            <w:proofErr w:type="spellEnd"/>
          </w:p>
        </w:tc>
      </w:tr>
      <w:tr w:rsidR="00EF37F8" w:rsidRPr="00B310FC" w14:paraId="2057B8DD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49F63A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@</w:t>
            </w:r>
            <w:proofErr w:type="spellStart"/>
            <w:r w:rsidRPr="00B310FC">
              <w:rPr>
                <w:rStyle w:val="ac"/>
                <w:rFonts w:cs="Times New Roman"/>
              </w:rPr>
              <w:t>ant-design</w:t>
            </w:r>
            <w:proofErr w:type="spellEnd"/>
            <w:r w:rsidRPr="00B310FC">
              <w:rPr>
                <w:rStyle w:val="ac"/>
                <w:rFonts w:cs="Times New Roman"/>
              </w:rPr>
              <w:t>/</w:t>
            </w:r>
            <w:proofErr w:type="spellStart"/>
            <w:r w:rsidRPr="00B310FC">
              <w:rPr>
                <w:rStyle w:val="ac"/>
                <w:rFonts w:cs="Times New Roman"/>
              </w:rPr>
              <w:t>icons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78070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4.</w:t>
            </w:r>
            <w:r w:rsidRPr="00B310FC">
              <w:rPr>
                <w:rStyle w:val="ac"/>
                <w:rFonts w:cs="Times New Roman"/>
                <w:lang w:val="en-US"/>
              </w:rPr>
              <w:t>7</w:t>
            </w:r>
            <w:r w:rsidRPr="00B310FC">
              <w:rPr>
                <w:rStyle w:val="ac"/>
                <w:rFonts w:cs="Times New Roman"/>
              </w:rPr>
              <w:t>.</w:t>
            </w:r>
            <w:r w:rsidRPr="00B310FC">
              <w:rPr>
                <w:rStyle w:val="ac"/>
                <w:rFonts w:cs="Times New Roman"/>
                <w:lang w:val="en-US"/>
              </w:rPr>
              <w:t>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B2905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https://npmjs.com/package/@ant-design/icons</w:t>
            </w:r>
          </w:p>
        </w:tc>
      </w:tr>
      <w:tr w:rsidR="00EF37F8" w:rsidRPr="00B310FC" w14:paraId="0068D518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5BC1A9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antd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21664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5.4.4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5CC11B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https://npmjs.com/package/antd</w:t>
            </w:r>
          </w:p>
        </w:tc>
      </w:tr>
      <w:tr w:rsidR="00EF37F8" w:rsidRPr="00B310FC" w14:paraId="3208A90B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C3BA9B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Classnames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DAB1A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Fonts w:cs="Times New Roman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2.3.1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DF8BF3" w14:textId="77777777" w:rsidR="00EF37F8" w:rsidRPr="00B310FC" w:rsidRDefault="00FD743C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hyperlink r:id="rId32" w:history="1"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https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://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www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npmjs</w:t>
              </w:r>
              <w:proofErr w:type="spellEnd"/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.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com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package</w:t>
              </w:r>
              <w:r w:rsidR="00317CD0" w:rsidRPr="00B310FC">
                <w:rPr>
                  <w:rStyle w:val="Hyperlink1"/>
                  <w:rFonts w:cs="Times New Roman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/</w:t>
              </w:r>
              <w:proofErr w:type="spellStart"/>
              <w:r w:rsidR="00317CD0" w:rsidRPr="00B310FC">
                <w:rPr>
                  <w:rStyle w:val="Hyperlink1"/>
                  <w:rFonts w:cs="Times New Roman"/>
                  <w:lang w:val="en-US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classnames</w:t>
              </w:r>
              <w:proofErr w:type="spellEnd"/>
            </w:hyperlink>
          </w:p>
        </w:tc>
      </w:tr>
      <w:tr w:rsidR="00EF37F8" w:rsidRPr="00B310FC" w14:paraId="4017E7C8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49D49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axios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6CF37A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0.</w:t>
            </w:r>
            <w:r w:rsidRPr="00B310FC">
              <w:rPr>
                <w:rStyle w:val="ac"/>
                <w:rFonts w:cs="Times New Roman"/>
                <w:lang w:val="en-US"/>
              </w:rPr>
              <w:t>21</w:t>
            </w:r>
            <w:r w:rsidRPr="00B310FC">
              <w:rPr>
                <w:rStyle w:val="ac"/>
                <w:rFonts w:cs="Times New Roman"/>
              </w:rPr>
              <w:t>.</w:t>
            </w:r>
            <w:r w:rsidRPr="00B310FC">
              <w:rPr>
                <w:rStyle w:val="ac"/>
                <w:rFonts w:cs="Times New Roman"/>
                <w:lang w:val="en-US"/>
              </w:rPr>
              <w:t>4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C5749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https://npmjs.com/package/axios</w:t>
            </w:r>
          </w:p>
        </w:tc>
      </w:tr>
      <w:tr w:rsidR="00EF37F8" w:rsidRPr="00B310FC" w14:paraId="23574885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023AC5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axios-cache-adapter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97406D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2.</w:t>
            </w:r>
            <w:r w:rsidRPr="00B310FC">
              <w:rPr>
                <w:rStyle w:val="ac"/>
                <w:rFonts w:cs="Times New Roman"/>
                <w:lang w:val="en-US"/>
              </w:rPr>
              <w:t>7</w:t>
            </w:r>
            <w:r w:rsidRPr="00B310FC">
              <w:rPr>
                <w:rStyle w:val="ac"/>
                <w:rFonts w:cs="Times New Roman"/>
              </w:rPr>
              <w:t>.</w:t>
            </w:r>
            <w:r w:rsidRPr="00B310FC">
              <w:rPr>
                <w:rStyle w:val="ac"/>
                <w:rFonts w:cs="Times New Roman"/>
                <w:lang w:val="en-US"/>
              </w:rPr>
              <w:t>3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8F5FB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https://npmjs.com/package/axios-cache-adapter</w:t>
            </w:r>
          </w:p>
        </w:tc>
      </w:tr>
      <w:tr w:rsidR="00EF37F8" w:rsidRPr="00B310FC" w14:paraId="4E397D57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85DEC5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js-cookie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C01E35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2.2.1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53ADA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https://npmjs.com/package/js-cookie</w:t>
            </w:r>
          </w:p>
        </w:tc>
      </w:tr>
      <w:tr w:rsidR="00EF37F8" w:rsidRPr="00B310FC" w14:paraId="0DD48288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8A49C0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lodash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3C07BD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4.17.2</w:t>
            </w:r>
            <w:r w:rsidRPr="00B310FC">
              <w:rPr>
                <w:rStyle w:val="ac"/>
                <w:rFonts w:cs="Times New Roman"/>
                <w:lang w:val="en-US"/>
              </w:rPr>
              <w:t>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C01D85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https://npmjs.com/package/lodash</w:t>
            </w:r>
          </w:p>
        </w:tc>
      </w:tr>
      <w:tr w:rsidR="00EF37F8" w:rsidRPr="00B310FC" w14:paraId="25AB4F87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A04C7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memoize-one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CA309EA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5.</w:t>
            </w:r>
            <w:r w:rsidRPr="00B310FC">
              <w:rPr>
                <w:rStyle w:val="ac"/>
                <w:rFonts w:cs="Times New Roman"/>
                <w:lang w:val="en-US"/>
              </w:rPr>
              <w:t>2</w:t>
            </w:r>
            <w:r w:rsidRPr="00B310FC">
              <w:rPr>
                <w:rStyle w:val="ac"/>
                <w:rFonts w:cs="Times New Roman"/>
              </w:rPr>
              <w:t>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C019D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https://npmjs.com/package/memoize-one</w:t>
            </w:r>
          </w:p>
        </w:tc>
      </w:tr>
      <w:tr w:rsidR="00EF37F8" w:rsidRPr="00B310FC" w14:paraId="3C78C668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16B76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mobx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869739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  <w:lang w:val="en-US"/>
              </w:rPr>
              <w:t>6.4.1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64575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https://npmjs.com/package/mobx</w:t>
            </w:r>
          </w:p>
        </w:tc>
      </w:tr>
      <w:tr w:rsidR="00EF37F8" w:rsidRPr="00B310FC" w14:paraId="1D04C43E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605708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lastRenderedPageBreak/>
              <w:t>mobx-react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F779D1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  <w:lang w:val="en-US"/>
              </w:rPr>
              <w:t>7.3.0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090B56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https://npmjs.com/package/mobx-react</w:t>
            </w:r>
          </w:p>
        </w:tc>
      </w:tr>
      <w:tr w:rsidR="00EF37F8" w:rsidRPr="00B310FC" w14:paraId="3E694911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E93931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react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043EF4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16.13.1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93E846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https://npmjs.com/package/react</w:t>
            </w:r>
          </w:p>
        </w:tc>
      </w:tr>
      <w:tr w:rsidR="00EF37F8" w:rsidRPr="00B310FC" w14:paraId="6B602005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24E41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react-dom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505605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  <w:lang w:val="en-US"/>
              </w:rPr>
              <w:t>17.0.2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00F91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https://npmjs.com/package/react-dom</w:t>
            </w:r>
          </w:p>
        </w:tc>
      </w:tr>
      <w:tr w:rsidR="00EF37F8" w:rsidRPr="00B310FC" w14:paraId="6421F5B2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1B9630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react-infinite-scroller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186C64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1.2.</w:t>
            </w:r>
            <w:r w:rsidRPr="00B310FC">
              <w:rPr>
                <w:rStyle w:val="ac"/>
                <w:rFonts w:cs="Times New Roman"/>
                <w:lang w:val="en-US"/>
              </w:rPr>
              <w:t>5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030D4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https://npmjs.com/package/react-infinite-scroller</w:t>
            </w:r>
          </w:p>
        </w:tc>
      </w:tr>
      <w:tr w:rsidR="00EF37F8" w:rsidRPr="00B310FC" w14:paraId="17CE5DE6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DBACBF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react-router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7ED14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5.2.</w:t>
            </w:r>
            <w:r w:rsidRPr="00B310FC">
              <w:rPr>
                <w:rStyle w:val="ac"/>
                <w:rFonts w:cs="Times New Roman"/>
                <w:lang w:val="en-US"/>
              </w:rPr>
              <w:t>1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72EC1D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https://npmjs.com/package/react-router</w:t>
            </w:r>
          </w:p>
        </w:tc>
      </w:tr>
      <w:tr w:rsidR="00EF37F8" w:rsidRPr="00B310FC" w14:paraId="36B1D0C5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F4F467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react-router-dom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5107EE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5.</w:t>
            </w:r>
            <w:r w:rsidRPr="00B310FC">
              <w:rPr>
                <w:rStyle w:val="ac"/>
                <w:rFonts w:cs="Times New Roman"/>
                <w:lang w:val="en-US"/>
              </w:rPr>
              <w:t>3</w:t>
            </w:r>
            <w:r w:rsidRPr="00B310FC">
              <w:rPr>
                <w:rStyle w:val="ac"/>
                <w:rFonts w:cs="Times New Roman"/>
              </w:rPr>
              <w:t>.0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1AA209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https://npmjs.com/package/react-router-dom</w:t>
            </w:r>
          </w:p>
        </w:tc>
      </w:tr>
      <w:tr w:rsidR="00EF37F8" w:rsidRPr="00B310FC" w14:paraId="52A50AAD" w14:textId="77777777" w:rsidTr="00B310FC">
        <w:tblPrEx>
          <w:shd w:val="clear" w:color="auto" w:fill="D0DDEF"/>
        </w:tblPrEx>
        <w:trPr>
          <w:trHeight w:val="251"/>
        </w:trPr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A2F613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proofErr w:type="spellStart"/>
            <w:r w:rsidRPr="00B310FC">
              <w:rPr>
                <w:rStyle w:val="ac"/>
                <w:rFonts w:cs="Times New Roman"/>
              </w:rPr>
              <w:t>typescript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C70EF2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3.9.7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B951DCC" w14:textId="77777777" w:rsidR="00EF37F8" w:rsidRPr="00B310FC" w:rsidRDefault="00317CD0" w:rsidP="00B310FC">
            <w:pPr>
              <w:spacing w:line="240" w:lineRule="auto"/>
              <w:ind w:firstLine="0"/>
              <w:jc w:val="left"/>
              <w:rPr>
                <w:rFonts w:cs="Times New Roman"/>
              </w:rPr>
            </w:pPr>
            <w:r w:rsidRPr="00B310FC">
              <w:rPr>
                <w:rStyle w:val="ac"/>
                <w:rFonts w:cs="Times New Roman"/>
              </w:rPr>
              <w:t>https://npmjs.com/package/typescript</w:t>
            </w:r>
          </w:p>
        </w:tc>
      </w:tr>
    </w:tbl>
    <w:p w14:paraId="6E441AD4" w14:textId="77777777" w:rsidR="00EF37F8" w:rsidRDefault="00317CD0" w:rsidP="00D13D6D">
      <w:pPr>
        <w:pStyle w:val="3"/>
        <w:numPr>
          <w:ilvl w:val="2"/>
          <w:numId w:val="19"/>
        </w:numPr>
        <w:spacing w:before="120"/>
        <w:ind w:left="0" w:firstLine="709"/>
      </w:pPr>
      <w:bookmarkStart w:id="43" w:name="_Toc121151302"/>
      <w:r>
        <w:rPr>
          <w:rStyle w:val="Hyperlink0"/>
          <w:rFonts w:eastAsia="Arial Unicode MS" w:cs="Arial Unicode MS"/>
        </w:rPr>
        <w:t>Установка и настройка системного ПО</w:t>
      </w:r>
      <w:bookmarkEnd w:id="43"/>
    </w:p>
    <w:p w14:paraId="45C6210A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Перед установкой ПО системы необходимо выполнить установку и настройку системного ПО в соответствии с документацией производителей:</w:t>
      </w:r>
    </w:p>
    <w:p w14:paraId="5CEE575F" w14:textId="77777777" w:rsidR="00EF37F8" w:rsidRDefault="00317CD0" w:rsidP="00D13D6D">
      <w:pPr>
        <w:pStyle w:val="21"/>
        <w:numPr>
          <w:ilvl w:val="0"/>
          <w:numId w:val="54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Документация на CУБД  </w:t>
      </w:r>
      <w:proofErr w:type="spellStart"/>
      <w:r>
        <w:rPr>
          <w:rStyle w:val="Hyperlink0"/>
        </w:rPr>
        <w:t>Postgres</w:t>
      </w:r>
      <w:proofErr w:type="spellEnd"/>
      <w:r>
        <w:rPr>
          <w:rStyle w:val="Hyperlink0"/>
        </w:rPr>
        <w:t xml:space="preserve"> </w:t>
      </w:r>
      <w:proofErr w:type="spellStart"/>
      <w:r>
        <w:rPr>
          <w:rStyle w:val="Hyperlink0"/>
        </w:rPr>
        <w:t>Pro</w:t>
      </w:r>
      <w:proofErr w:type="spellEnd"/>
      <w:r>
        <w:rPr>
          <w:rStyle w:val="Hyperlink0"/>
        </w:rPr>
        <w:t xml:space="preserve"> </w:t>
      </w:r>
      <w:proofErr w:type="spellStart"/>
      <w:r>
        <w:rPr>
          <w:rStyle w:val="Hyperlink0"/>
        </w:rPr>
        <w:t>Enterprise</w:t>
      </w:r>
      <w:proofErr w:type="spellEnd"/>
      <w:r>
        <w:rPr>
          <w:rStyle w:val="Hyperlink0"/>
        </w:rPr>
        <w:t xml:space="preserve"> сертифицированная версия </w:t>
      </w:r>
      <w:hyperlink r:id="rId33" w:history="1">
        <w:r>
          <w:rPr>
            <w:rStyle w:val="Hyperlink2"/>
          </w:rPr>
          <w:t>https://postgrespro.ru/docs/</w:t>
        </w:r>
      </w:hyperlink>
      <w:r>
        <w:rPr>
          <w:rStyle w:val="Hyperlink2"/>
        </w:rPr>
        <w:t xml:space="preserve"> </w:t>
      </w:r>
      <w:r>
        <w:rPr>
          <w:rStyle w:val="Hyperlink0"/>
        </w:rPr>
        <w:t>;</w:t>
      </w:r>
    </w:p>
    <w:p w14:paraId="3E9AB014" w14:textId="77777777" w:rsidR="00EF37F8" w:rsidRDefault="00317CD0" w:rsidP="00D13D6D">
      <w:pPr>
        <w:pStyle w:val="21"/>
        <w:numPr>
          <w:ilvl w:val="0"/>
          <w:numId w:val="54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Документация на платформу </w:t>
      </w:r>
      <w:proofErr w:type="spellStart"/>
      <w:r>
        <w:rPr>
          <w:rStyle w:val="Hyperlink0"/>
        </w:rPr>
        <w:t>Java</w:t>
      </w:r>
      <w:proofErr w:type="spellEnd"/>
      <w:r>
        <w:rPr>
          <w:rStyle w:val="Hyperlink0"/>
        </w:rPr>
        <w:t xml:space="preserve"> </w:t>
      </w:r>
      <w:hyperlink r:id="rId34" w:history="1">
        <w:r>
          <w:rPr>
            <w:rStyle w:val="Hyperlink2"/>
          </w:rPr>
          <w:t>https://docs.oracle.com/en/java/index.html</w:t>
        </w:r>
      </w:hyperlink>
      <w:r>
        <w:rPr>
          <w:rStyle w:val="Hyperlink0"/>
        </w:rPr>
        <w:t>;</w:t>
      </w:r>
    </w:p>
    <w:p w14:paraId="4F61BD91" w14:textId="77777777" w:rsidR="00EF37F8" w:rsidRDefault="00317CD0" w:rsidP="00D13D6D">
      <w:pPr>
        <w:pStyle w:val="21"/>
        <w:numPr>
          <w:ilvl w:val="0"/>
          <w:numId w:val="54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Документация по REACT, </w:t>
      </w:r>
      <w:proofErr w:type="spellStart"/>
      <w:r>
        <w:rPr>
          <w:rStyle w:val="Hyperlink0"/>
        </w:rPr>
        <w:t>JavaScript</w:t>
      </w:r>
      <w:proofErr w:type="spellEnd"/>
      <w:r>
        <w:rPr>
          <w:rStyle w:val="Hyperlink0"/>
        </w:rPr>
        <w:t xml:space="preserve">-библиотека для разработки пользовательских интерфейсов, </w:t>
      </w:r>
      <w:hyperlink r:id="rId35" w:history="1">
        <w:r>
          <w:rPr>
            <w:rStyle w:val="Hyperlink2"/>
          </w:rPr>
          <w:t>https://ru.reactjs.org/docs/getting-started.html</w:t>
        </w:r>
      </w:hyperlink>
      <w:r>
        <w:rPr>
          <w:rStyle w:val="Hyperlink0"/>
        </w:rPr>
        <w:t>;</w:t>
      </w:r>
    </w:p>
    <w:p w14:paraId="73B23665" w14:textId="77777777" w:rsidR="00EF37F8" w:rsidRDefault="00317CD0" w:rsidP="00D13D6D">
      <w:pPr>
        <w:pStyle w:val="21"/>
        <w:numPr>
          <w:ilvl w:val="0"/>
          <w:numId w:val="54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Документация по распределенному брокеру сообщений </w:t>
      </w:r>
      <w:proofErr w:type="spellStart"/>
      <w:r>
        <w:rPr>
          <w:rStyle w:val="Hyperlink0"/>
        </w:rPr>
        <w:t>Kafka</w:t>
      </w:r>
      <w:proofErr w:type="spellEnd"/>
      <w:r>
        <w:rPr>
          <w:rStyle w:val="Hyperlink0"/>
        </w:rPr>
        <w:t xml:space="preserve"> </w:t>
      </w:r>
      <w:hyperlink r:id="rId36" w:history="1">
        <w:r>
          <w:rPr>
            <w:rStyle w:val="Hyperlink2"/>
          </w:rPr>
          <w:t>https://kafka.apache.org/documentation/</w:t>
        </w:r>
      </w:hyperlink>
      <w:r>
        <w:rPr>
          <w:rStyle w:val="Hyperlink0"/>
        </w:rPr>
        <w:t>;</w:t>
      </w:r>
    </w:p>
    <w:p w14:paraId="16DDAEEA" w14:textId="77777777" w:rsidR="00EF37F8" w:rsidRDefault="00317CD0" w:rsidP="00D13D6D">
      <w:pPr>
        <w:pStyle w:val="21"/>
        <w:numPr>
          <w:ilvl w:val="0"/>
          <w:numId w:val="54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Документация по сервису аутентификации и авторизации SSO </w:t>
      </w:r>
      <w:proofErr w:type="spellStart"/>
      <w:r>
        <w:rPr>
          <w:rStyle w:val="Hyperlink0"/>
        </w:rPr>
        <w:t>Keycloack</w:t>
      </w:r>
      <w:proofErr w:type="spellEnd"/>
      <w:r>
        <w:rPr>
          <w:rStyle w:val="Hyperlink0"/>
        </w:rPr>
        <w:t xml:space="preserve"> </w:t>
      </w:r>
      <w:hyperlink r:id="rId37" w:history="1">
        <w:r>
          <w:rPr>
            <w:rStyle w:val="Hyperlink2"/>
          </w:rPr>
          <w:t>https://www.keycloak.org/documentation</w:t>
        </w:r>
      </w:hyperlink>
      <w:r>
        <w:rPr>
          <w:rStyle w:val="Hyperlink0"/>
        </w:rPr>
        <w:t>;</w:t>
      </w:r>
    </w:p>
    <w:p w14:paraId="518C01FA" w14:textId="77777777" w:rsidR="00EF37F8" w:rsidRDefault="00317CD0" w:rsidP="00D13D6D">
      <w:pPr>
        <w:pStyle w:val="21"/>
        <w:numPr>
          <w:ilvl w:val="0"/>
          <w:numId w:val="54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Документация по </w:t>
      </w:r>
      <w:proofErr w:type="spellStart"/>
      <w:r>
        <w:rPr>
          <w:rStyle w:val="Hyperlink0"/>
        </w:rPr>
        <w:t>ПО</w:t>
      </w:r>
      <w:proofErr w:type="spellEnd"/>
      <w:r>
        <w:rPr>
          <w:rStyle w:val="Hyperlink0"/>
        </w:rPr>
        <w:t xml:space="preserve"> для автоматизации развертывания и управления приложениями в средах с контейнеризацией </w:t>
      </w:r>
      <w:proofErr w:type="spellStart"/>
      <w:r>
        <w:rPr>
          <w:rStyle w:val="Hyperlink0"/>
        </w:rPr>
        <w:t>Docker</w:t>
      </w:r>
      <w:proofErr w:type="spellEnd"/>
      <w:r>
        <w:rPr>
          <w:rStyle w:val="Hyperlink0"/>
        </w:rPr>
        <w:t xml:space="preserve"> </w:t>
      </w:r>
      <w:hyperlink r:id="rId38" w:history="1">
        <w:r>
          <w:rPr>
            <w:rStyle w:val="Hyperlink2"/>
          </w:rPr>
          <w:t>https://docs.docker.com/</w:t>
        </w:r>
      </w:hyperlink>
      <w:r>
        <w:rPr>
          <w:rStyle w:val="Hyperlink0"/>
        </w:rPr>
        <w:t>;</w:t>
      </w:r>
    </w:p>
    <w:p w14:paraId="0334ABCA" w14:textId="77777777" w:rsidR="00EF37F8" w:rsidRDefault="00317CD0" w:rsidP="00D13D6D">
      <w:pPr>
        <w:pStyle w:val="21"/>
        <w:numPr>
          <w:ilvl w:val="0"/>
          <w:numId w:val="54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Документация по </w:t>
      </w:r>
      <w:proofErr w:type="spellStart"/>
      <w:r>
        <w:rPr>
          <w:rStyle w:val="Hyperlink0"/>
        </w:rPr>
        <w:t>ПО</w:t>
      </w:r>
      <w:proofErr w:type="spellEnd"/>
      <w:r>
        <w:rPr>
          <w:rStyle w:val="Hyperlink0"/>
        </w:rPr>
        <w:t xml:space="preserve"> для автоматизации развёртывания, масштабирования </w:t>
      </w:r>
      <w:proofErr w:type="spellStart"/>
      <w:r>
        <w:rPr>
          <w:rStyle w:val="Hyperlink0"/>
        </w:rPr>
        <w:t>контейнеризированных</w:t>
      </w:r>
      <w:proofErr w:type="spellEnd"/>
      <w:r>
        <w:rPr>
          <w:rStyle w:val="Hyperlink0"/>
        </w:rPr>
        <w:t xml:space="preserve"> приложений и управления ими </w:t>
      </w:r>
      <w:proofErr w:type="spellStart"/>
      <w:r>
        <w:rPr>
          <w:rStyle w:val="Hyperlink0"/>
        </w:rPr>
        <w:t>Kubernetes</w:t>
      </w:r>
      <w:proofErr w:type="spellEnd"/>
      <w:r>
        <w:rPr>
          <w:rStyle w:val="Hyperlink0"/>
        </w:rPr>
        <w:t xml:space="preserve"> </w:t>
      </w:r>
      <w:hyperlink r:id="rId39" w:history="1">
        <w:r>
          <w:rPr>
            <w:rStyle w:val="Hyperlink2"/>
          </w:rPr>
          <w:t>https://kubernetes.io/docs/home/</w:t>
        </w:r>
      </w:hyperlink>
      <w:r>
        <w:rPr>
          <w:rStyle w:val="Hyperlink0"/>
        </w:rPr>
        <w:t>;</w:t>
      </w:r>
    </w:p>
    <w:p w14:paraId="16AF214D" w14:textId="77777777" w:rsidR="00EF37F8" w:rsidRDefault="00317CD0" w:rsidP="00D13D6D">
      <w:pPr>
        <w:pStyle w:val="21"/>
        <w:numPr>
          <w:ilvl w:val="0"/>
          <w:numId w:val="54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Документация по </w:t>
      </w:r>
      <w:proofErr w:type="spellStart"/>
      <w:r>
        <w:rPr>
          <w:rStyle w:val="Hyperlink0"/>
        </w:rPr>
        <w:t>ПО</w:t>
      </w:r>
      <w:proofErr w:type="spellEnd"/>
      <w:r>
        <w:rPr>
          <w:rStyle w:val="Hyperlink0"/>
        </w:rPr>
        <w:t xml:space="preserve"> для облачного хранения файлов S3 </w:t>
      </w:r>
      <w:proofErr w:type="spellStart"/>
      <w:r>
        <w:rPr>
          <w:rStyle w:val="Hyperlink0"/>
        </w:rPr>
        <w:t>Minio</w:t>
      </w:r>
      <w:proofErr w:type="spellEnd"/>
      <w:r>
        <w:rPr>
          <w:rStyle w:val="Hyperlink0"/>
        </w:rPr>
        <w:t xml:space="preserve"> </w:t>
      </w:r>
      <w:hyperlink r:id="rId40" w:history="1">
        <w:r>
          <w:rPr>
            <w:rStyle w:val="Hyperlink2"/>
          </w:rPr>
          <w:t>https://docs.min.io/</w:t>
        </w:r>
      </w:hyperlink>
      <w:r>
        <w:rPr>
          <w:rStyle w:val="Hyperlink0"/>
        </w:rPr>
        <w:t>.</w:t>
      </w:r>
    </w:p>
    <w:p w14:paraId="579D544D" w14:textId="77777777" w:rsidR="00EF37F8" w:rsidRDefault="00317CD0" w:rsidP="00D13D6D">
      <w:pPr>
        <w:pStyle w:val="3"/>
        <w:numPr>
          <w:ilvl w:val="2"/>
          <w:numId w:val="21"/>
        </w:numPr>
        <w:spacing w:before="120" w:line="276" w:lineRule="auto"/>
        <w:ind w:left="0" w:firstLine="709"/>
      </w:pPr>
      <w:bookmarkStart w:id="44" w:name="_Toc121151303"/>
      <w:r>
        <w:rPr>
          <w:rStyle w:val="Hyperlink0"/>
        </w:rPr>
        <w:t xml:space="preserve">Управление </w:t>
      </w:r>
      <w:proofErr w:type="spellStart"/>
      <w:r>
        <w:rPr>
          <w:rStyle w:val="ac"/>
          <w:lang w:val="en-US"/>
        </w:rPr>
        <w:t>kubernetes</w:t>
      </w:r>
      <w:proofErr w:type="spellEnd"/>
      <w:r>
        <w:rPr>
          <w:rStyle w:val="ac"/>
          <w:lang w:val="en-US"/>
        </w:rPr>
        <w:t>-</w:t>
      </w:r>
      <w:r>
        <w:rPr>
          <w:rStyle w:val="Hyperlink0"/>
        </w:rPr>
        <w:t>кластером</w:t>
      </w:r>
      <w:bookmarkEnd w:id="44"/>
    </w:p>
    <w:p w14:paraId="49B7E9D6" w14:textId="2055A44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 xml:space="preserve">Управление кластером </w:t>
      </w:r>
      <w:proofErr w:type="spellStart"/>
      <w:r>
        <w:rPr>
          <w:rStyle w:val="ac"/>
          <w:spacing w:val="-1"/>
        </w:rPr>
        <w:t>kubernetes</w:t>
      </w:r>
      <w:proofErr w:type="spellEnd"/>
      <w:r>
        <w:rPr>
          <w:rStyle w:val="ac"/>
          <w:spacing w:val="-1"/>
        </w:rPr>
        <w:t xml:space="preserve"> происходит с рабочего места администратора, имеющего доступ к порту 6443 машин c </w:t>
      </w:r>
      <w:proofErr w:type="spellStart"/>
      <w:r>
        <w:rPr>
          <w:rStyle w:val="ac"/>
          <w:spacing w:val="-1"/>
        </w:rPr>
        <w:t>master</w:t>
      </w:r>
      <w:proofErr w:type="spellEnd"/>
      <w:r>
        <w:rPr>
          <w:rStyle w:val="ac"/>
          <w:spacing w:val="-1"/>
        </w:rPr>
        <w:t xml:space="preserve"> </w:t>
      </w:r>
      <w:proofErr w:type="spellStart"/>
      <w:r>
        <w:rPr>
          <w:rStyle w:val="ac"/>
          <w:spacing w:val="-1"/>
        </w:rPr>
        <w:t>node</w:t>
      </w:r>
      <w:proofErr w:type="spellEnd"/>
      <w:r>
        <w:rPr>
          <w:rStyle w:val="ac"/>
          <w:spacing w:val="-1"/>
        </w:rPr>
        <w:t xml:space="preserve"> </w:t>
      </w:r>
      <w:proofErr w:type="spellStart"/>
      <w:r>
        <w:rPr>
          <w:rStyle w:val="ac"/>
          <w:spacing w:val="-1"/>
        </w:rPr>
        <w:t>kubernetes</w:t>
      </w:r>
      <w:proofErr w:type="spellEnd"/>
      <w:r>
        <w:rPr>
          <w:rStyle w:val="ac"/>
          <w:spacing w:val="-1"/>
        </w:rPr>
        <w:t xml:space="preserve"> по протоколу </w:t>
      </w:r>
      <w:proofErr w:type="spellStart"/>
      <w:r>
        <w:rPr>
          <w:rStyle w:val="ac"/>
          <w:spacing w:val="-1"/>
        </w:rPr>
        <w:t>https</w:t>
      </w:r>
      <w:proofErr w:type="spellEnd"/>
      <w:r>
        <w:rPr>
          <w:rStyle w:val="ac"/>
          <w:spacing w:val="-1"/>
        </w:rPr>
        <w:t>.</w:t>
      </w:r>
    </w:p>
    <w:p w14:paraId="2F9284BE" w14:textId="77777777" w:rsidR="00EF37F8" w:rsidRDefault="00317CD0" w:rsidP="00CF7DEC">
      <w:pPr>
        <w:pStyle w:val="4"/>
        <w:numPr>
          <w:ilvl w:val="3"/>
          <w:numId w:val="21"/>
        </w:numPr>
        <w:tabs>
          <w:tab w:val="left" w:pos="1560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Системные конфигурационные файлы</w:t>
      </w:r>
    </w:p>
    <w:p w14:paraId="22FB4A3D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 xml:space="preserve">Конфигурационные файлы системы автоматически пакуются при сборке внутрь приложений, дополнительное конфигурирование не требуется. Способ сборки приложения </w:t>
      </w:r>
      <w:r>
        <w:rPr>
          <w:rStyle w:val="ac"/>
          <w:spacing w:val="-1"/>
        </w:rPr>
        <w:lastRenderedPageBreak/>
        <w:t>исключает необходимость дополнительной ручной настройки.</w:t>
      </w:r>
    </w:p>
    <w:p w14:paraId="1D5BB824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Конфигурационные файлы прикладного ПО, уникальные для каждой из площадок, расположены на серверах.</w:t>
      </w:r>
    </w:p>
    <w:p w14:paraId="62B3F679" w14:textId="77777777" w:rsidR="00EF37F8" w:rsidRDefault="00317CD0" w:rsidP="00CF7DEC">
      <w:pPr>
        <w:pStyle w:val="4"/>
        <w:numPr>
          <w:ilvl w:val="3"/>
          <w:numId w:val="21"/>
        </w:numPr>
        <w:tabs>
          <w:tab w:val="left" w:pos="1560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Описание сборок и основных конфигурационных файлов</w:t>
      </w:r>
    </w:p>
    <w:p w14:paraId="2D035F0B" w14:textId="77777777" w:rsidR="00EF37F8" w:rsidRDefault="00317CD0" w:rsidP="00B310FC">
      <w:pPr>
        <w:widowControl w:val="0"/>
        <w:tabs>
          <w:tab w:val="left" w:pos="993"/>
        </w:tabs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 xml:space="preserve">Для упаковки правильных конфигурационных файлов в артефакты приложений системы используется система профилей </w:t>
      </w:r>
      <w:proofErr w:type="spellStart"/>
      <w:r>
        <w:rPr>
          <w:rStyle w:val="ac"/>
          <w:spacing w:val="-1"/>
          <w:lang w:val="en-US"/>
        </w:rPr>
        <w:t>GitLab</w:t>
      </w:r>
      <w:proofErr w:type="spellEnd"/>
      <w:r>
        <w:rPr>
          <w:rStyle w:val="ac"/>
          <w:spacing w:val="-1"/>
        </w:rPr>
        <w:t xml:space="preserve"> </w:t>
      </w:r>
      <w:proofErr w:type="spellStart"/>
      <w:r>
        <w:rPr>
          <w:rStyle w:val="ac"/>
          <w:spacing w:val="-1"/>
          <w:lang w:val="en-US"/>
        </w:rPr>
        <w:t>Runer</w:t>
      </w:r>
      <w:proofErr w:type="spellEnd"/>
      <w:r>
        <w:rPr>
          <w:rStyle w:val="ac"/>
          <w:spacing w:val="-1"/>
        </w:rPr>
        <w:t>. Для каждого стенда создан отдельный сборочный профиль:</w:t>
      </w:r>
    </w:p>
    <w:p w14:paraId="7561EFBA" w14:textId="108BF89C" w:rsidR="00EF37F8" w:rsidRDefault="00317CD0" w:rsidP="00D13D6D">
      <w:pPr>
        <w:pStyle w:val="21"/>
        <w:numPr>
          <w:ilvl w:val="0"/>
          <w:numId w:val="55"/>
        </w:numPr>
        <w:tabs>
          <w:tab w:val="left" w:pos="993"/>
        </w:tabs>
        <w:ind w:left="0" w:firstLine="709"/>
      </w:pPr>
      <w:proofErr w:type="spellStart"/>
      <w:r>
        <w:rPr>
          <w:rStyle w:val="Hyperlink0"/>
        </w:rPr>
        <w:t>devmb</w:t>
      </w:r>
      <w:proofErr w:type="spellEnd"/>
      <w:r>
        <w:rPr>
          <w:rStyle w:val="Hyperlink0"/>
        </w:rPr>
        <w:t xml:space="preserve"> – для стенда разработки</w:t>
      </w:r>
      <w:r w:rsidR="00B310FC">
        <w:rPr>
          <w:rStyle w:val="Hyperlink0"/>
        </w:rPr>
        <w:t>;</w:t>
      </w:r>
    </w:p>
    <w:p w14:paraId="49369E64" w14:textId="64CD30B7" w:rsidR="00EF37F8" w:rsidRDefault="00317CD0" w:rsidP="00D13D6D">
      <w:pPr>
        <w:pStyle w:val="21"/>
        <w:numPr>
          <w:ilvl w:val="0"/>
          <w:numId w:val="55"/>
        </w:numPr>
        <w:tabs>
          <w:tab w:val="left" w:pos="993"/>
        </w:tabs>
        <w:ind w:left="0" w:firstLine="709"/>
      </w:pPr>
      <w:proofErr w:type="spellStart"/>
      <w:r>
        <w:rPr>
          <w:rStyle w:val="Hyperlink0"/>
        </w:rPr>
        <w:t>testmb</w:t>
      </w:r>
      <w:proofErr w:type="spellEnd"/>
      <w:r>
        <w:rPr>
          <w:rStyle w:val="Hyperlink0"/>
        </w:rPr>
        <w:t xml:space="preserve"> – для стенда тестирования</w:t>
      </w:r>
      <w:r w:rsidR="00B310FC">
        <w:rPr>
          <w:rStyle w:val="Hyperlink0"/>
        </w:rPr>
        <w:t>;</w:t>
      </w:r>
    </w:p>
    <w:p w14:paraId="4F674ADA" w14:textId="77777777" w:rsidR="00EF37F8" w:rsidRDefault="00317CD0" w:rsidP="00D13D6D">
      <w:pPr>
        <w:pStyle w:val="21"/>
        <w:numPr>
          <w:ilvl w:val="0"/>
          <w:numId w:val="55"/>
        </w:numPr>
        <w:tabs>
          <w:tab w:val="left" w:pos="993"/>
        </w:tabs>
        <w:ind w:left="0" w:firstLine="709"/>
      </w:pPr>
      <w:proofErr w:type="spellStart"/>
      <w:r>
        <w:rPr>
          <w:rStyle w:val="Hyperlink0"/>
        </w:rPr>
        <w:t>prodmb</w:t>
      </w:r>
      <w:proofErr w:type="spellEnd"/>
      <w:r>
        <w:rPr>
          <w:rStyle w:val="Hyperlink0"/>
        </w:rPr>
        <w:t xml:space="preserve"> – для продуктивного стенда.</w:t>
      </w:r>
    </w:p>
    <w:p w14:paraId="48AF75F2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 xml:space="preserve">Для каждого профиля в коде системы хранится набор конфигурационных файлов, которые пакуются в артефакты приложений Системы. Пароли от учетных записей не хранятся в системе контроля версий и передаются </w:t>
      </w:r>
      <w:proofErr w:type="spellStart"/>
      <w:r>
        <w:rPr>
          <w:rStyle w:val="ac"/>
          <w:spacing w:val="-1"/>
          <w:lang w:val="en-US"/>
        </w:rPr>
        <w:t>GitLab</w:t>
      </w:r>
      <w:proofErr w:type="spellEnd"/>
      <w:r>
        <w:rPr>
          <w:rStyle w:val="ac"/>
          <w:spacing w:val="-1"/>
        </w:rPr>
        <w:t xml:space="preserve"> </w:t>
      </w:r>
      <w:proofErr w:type="spellStart"/>
      <w:r>
        <w:rPr>
          <w:rStyle w:val="ac"/>
          <w:spacing w:val="-1"/>
          <w:lang w:val="en-US"/>
        </w:rPr>
        <w:t>Runer</w:t>
      </w:r>
      <w:proofErr w:type="spellEnd"/>
      <w:r>
        <w:rPr>
          <w:rStyle w:val="ac"/>
          <w:spacing w:val="-1"/>
        </w:rPr>
        <w:t xml:space="preserve"> как параметры сборки (через -D):</w:t>
      </w:r>
    </w:p>
    <w:p w14:paraId="0E4C9C35" w14:textId="517FA4E7" w:rsidR="00EF37F8" w:rsidRDefault="00317CD0" w:rsidP="00D13D6D">
      <w:pPr>
        <w:pStyle w:val="21"/>
        <w:numPr>
          <w:ilvl w:val="0"/>
          <w:numId w:val="56"/>
        </w:numPr>
        <w:tabs>
          <w:tab w:val="left" w:pos="993"/>
        </w:tabs>
        <w:ind w:left="0" w:firstLine="709"/>
      </w:pPr>
      <w:proofErr w:type="spellStart"/>
      <w:proofErr w:type="gramStart"/>
      <w:r>
        <w:rPr>
          <w:rStyle w:val="Hyperlink0"/>
        </w:rPr>
        <w:t>record.jdbc</w:t>
      </w:r>
      <w:proofErr w:type="gramEnd"/>
      <w:r>
        <w:rPr>
          <w:rStyle w:val="Hyperlink0"/>
        </w:rPr>
        <w:t>.password</w:t>
      </w:r>
      <w:proofErr w:type="spellEnd"/>
      <w:r>
        <w:rPr>
          <w:rStyle w:val="Hyperlink0"/>
        </w:rPr>
        <w:t xml:space="preserve"> – пароль пользователя базы данных</w:t>
      </w:r>
      <w:r w:rsidR="00B310FC">
        <w:rPr>
          <w:rStyle w:val="Hyperlink0"/>
        </w:rPr>
        <w:t>;</w:t>
      </w:r>
    </w:p>
    <w:p w14:paraId="2C11682F" w14:textId="28E61067" w:rsidR="00EF37F8" w:rsidRDefault="00317CD0" w:rsidP="00D13D6D">
      <w:pPr>
        <w:pStyle w:val="21"/>
        <w:numPr>
          <w:ilvl w:val="0"/>
          <w:numId w:val="56"/>
        </w:numPr>
        <w:tabs>
          <w:tab w:val="left" w:pos="993"/>
        </w:tabs>
        <w:ind w:left="0" w:firstLine="709"/>
      </w:pPr>
      <w:proofErr w:type="spellStart"/>
      <w:proofErr w:type="gramStart"/>
      <w:r>
        <w:rPr>
          <w:rStyle w:val="Hyperlink0"/>
        </w:rPr>
        <w:t>record.globalregistry</w:t>
      </w:r>
      <w:proofErr w:type="gramEnd"/>
      <w:r>
        <w:rPr>
          <w:rStyle w:val="Hyperlink0"/>
        </w:rPr>
        <w:t>.password</w:t>
      </w:r>
      <w:proofErr w:type="spellEnd"/>
      <w:r>
        <w:rPr>
          <w:rStyle w:val="Hyperlink0"/>
        </w:rPr>
        <w:t xml:space="preserve"> – пароль пользователя общего реестра </w:t>
      </w:r>
      <w:proofErr w:type="spellStart"/>
      <w:r>
        <w:rPr>
          <w:rStyle w:val="Hyperlink0"/>
        </w:rPr>
        <w:t>репозитория</w:t>
      </w:r>
      <w:proofErr w:type="spellEnd"/>
      <w:r w:rsidR="00B310FC">
        <w:rPr>
          <w:rStyle w:val="Hyperlink0"/>
        </w:rPr>
        <w:t>;</w:t>
      </w:r>
    </w:p>
    <w:p w14:paraId="32D69F21" w14:textId="1D101B22" w:rsidR="00EF37F8" w:rsidRDefault="00317CD0" w:rsidP="00D13D6D">
      <w:pPr>
        <w:pStyle w:val="21"/>
        <w:numPr>
          <w:ilvl w:val="0"/>
          <w:numId w:val="56"/>
        </w:numPr>
        <w:tabs>
          <w:tab w:val="left" w:pos="993"/>
        </w:tabs>
        <w:ind w:left="0" w:firstLine="709"/>
      </w:pPr>
      <w:proofErr w:type="spellStart"/>
      <w:proofErr w:type="gramStart"/>
      <w:r>
        <w:rPr>
          <w:rStyle w:val="Hyperlink0"/>
        </w:rPr>
        <w:t>record.SUPERUSER</w:t>
      </w:r>
      <w:proofErr w:type="gramEnd"/>
      <w:r>
        <w:rPr>
          <w:rStyle w:val="Hyperlink0"/>
        </w:rPr>
        <w:t>_PASSWORD</w:t>
      </w:r>
      <w:proofErr w:type="spellEnd"/>
      <w:r>
        <w:rPr>
          <w:rStyle w:val="Hyperlink0"/>
        </w:rPr>
        <w:t xml:space="preserve"> – пароль администратора основного </w:t>
      </w:r>
      <w:proofErr w:type="spellStart"/>
      <w:r>
        <w:rPr>
          <w:rStyle w:val="Hyperlink0"/>
        </w:rPr>
        <w:t>репозитория</w:t>
      </w:r>
      <w:proofErr w:type="spellEnd"/>
      <w:r w:rsidR="00B310FC">
        <w:rPr>
          <w:rStyle w:val="Hyperlink0"/>
        </w:rPr>
        <w:t>;</w:t>
      </w:r>
    </w:p>
    <w:p w14:paraId="6EA37679" w14:textId="0DEDA76B" w:rsidR="00EF37F8" w:rsidRDefault="00317CD0" w:rsidP="00D13D6D">
      <w:pPr>
        <w:pStyle w:val="21"/>
        <w:numPr>
          <w:ilvl w:val="0"/>
          <w:numId w:val="56"/>
        </w:numPr>
        <w:tabs>
          <w:tab w:val="left" w:pos="993"/>
        </w:tabs>
        <w:ind w:left="0" w:firstLine="709"/>
      </w:pPr>
      <w:proofErr w:type="spellStart"/>
      <w:proofErr w:type="gramStart"/>
      <w:r>
        <w:rPr>
          <w:rStyle w:val="Hyperlink0"/>
        </w:rPr>
        <w:t>record.archiveRepositoryPassword</w:t>
      </w:r>
      <w:proofErr w:type="spellEnd"/>
      <w:proofErr w:type="gramEnd"/>
      <w:r>
        <w:rPr>
          <w:rStyle w:val="Hyperlink0"/>
        </w:rPr>
        <w:t xml:space="preserve"> – пароль администратора архивного </w:t>
      </w:r>
      <w:proofErr w:type="spellStart"/>
      <w:r>
        <w:rPr>
          <w:rStyle w:val="Hyperlink0"/>
        </w:rPr>
        <w:t>репозитория</w:t>
      </w:r>
      <w:proofErr w:type="spellEnd"/>
      <w:r w:rsidR="00B310FC">
        <w:rPr>
          <w:rStyle w:val="Hyperlink0"/>
        </w:rPr>
        <w:t>.</w:t>
      </w:r>
    </w:p>
    <w:p w14:paraId="1004F6B9" w14:textId="77777777" w:rsidR="00EF37F8" w:rsidRDefault="00317CD0" w:rsidP="00D13D6D">
      <w:pPr>
        <w:pStyle w:val="3"/>
        <w:numPr>
          <w:ilvl w:val="2"/>
          <w:numId w:val="22"/>
        </w:numPr>
        <w:spacing w:before="120"/>
        <w:ind w:left="0" w:firstLine="709"/>
      </w:pPr>
      <w:bookmarkStart w:id="45" w:name="_Toc121151304"/>
      <w:proofErr w:type="spellStart"/>
      <w:r>
        <w:rPr>
          <w:rStyle w:val="Hyperlink0"/>
          <w:rFonts w:eastAsia="Arial Unicode MS" w:cs="Arial Unicode MS"/>
        </w:rPr>
        <w:t>Логирование</w:t>
      </w:r>
      <w:proofErr w:type="spellEnd"/>
      <w:r>
        <w:rPr>
          <w:rStyle w:val="Hyperlink0"/>
          <w:rFonts w:eastAsia="Arial Unicode MS" w:cs="Arial Unicode MS"/>
        </w:rPr>
        <w:t>, описание и настройка</w:t>
      </w:r>
      <w:bookmarkEnd w:id="45"/>
    </w:p>
    <w:p w14:paraId="2979C6F0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В качестве платформы для мониторинга используется EFK.</w:t>
      </w:r>
    </w:p>
    <w:p w14:paraId="3FD1B3B6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На хосты, на которых развернуты компоненты приложения, устанавливается EFK -</w:t>
      </w:r>
      <w:proofErr w:type="spellStart"/>
      <w:r>
        <w:rPr>
          <w:rStyle w:val="ac"/>
          <w:spacing w:val="-1"/>
        </w:rPr>
        <w:t>agent</w:t>
      </w:r>
      <w:proofErr w:type="spellEnd"/>
      <w:r>
        <w:rPr>
          <w:rStyle w:val="ac"/>
          <w:spacing w:val="-1"/>
        </w:rPr>
        <w:t>, передающий серверу EFK стандартные метрики хостов – загрузку процессора, количество доступной и используемой памяти.</w:t>
      </w:r>
    </w:p>
    <w:p w14:paraId="6AE834BE" w14:textId="6D302646" w:rsidR="00EF37F8" w:rsidRDefault="00317CD0">
      <w:pPr>
        <w:widowControl w:val="0"/>
        <w:spacing w:line="358" w:lineRule="auto"/>
        <w:ind w:right="92"/>
      </w:pPr>
      <w:r>
        <w:rPr>
          <w:rStyle w:val="ac"/>
          <w:spacing w:val="-1"/>
        </w:rPr>
        <w:t xml:space="preserve">Для мониторинга </w:t>
      </w:r>
      <w:proofErr w:type="spellStart"/>
      <w:r>
        <w:rPr>
          <w:rStyle w:val="ac"/>
          <w:spacing w:val="-1"/>
        </w:rPr>
        <w:t>микросервисов</w:t>
      </w:r>
      <w:proofErr w:type="spellEnd"/>
      <w:r>
        <w:rPr>
          <w:rStyle w:val="ac"/>
          <w:spacing w:val="-1"/>
        </w:rPr>
        <w:t xml:space="preserve"> используются установленный в </w:t>
      </w:r>
      <w:proofErr w:type="spellStart"/>
      <w:r>
        <w:rPr>
          <w:rStyle w:val="ac"/>
          <w:spacing w:val="-1"/>
        </w:rPr>
        <w:t>pod</w:t>
      </w:r>
      <w:proofErr w:type="spellEnd"/>
      <w:r>
        <w:rPr>
          <w:rStyle w:val="ac"/>
          <w:spacing w:val="-1"/>
        </w:rPr>
        <w:t xml:space="preserve"> </w:t>
      </w:r>
      <w:proofErr w:type="spellStart"/>
      <w:r>
        <w:rPr>
          <w:rStyle w:val="ac"/>
          <w:spacing w:val="-1"/>
        </w:rPr>
        <w:t>микросервиса</w:t>
      </w:r>
      <w:proofErr w:type="spellEnd"/>
      <w:r>
        <w:rPr>
          <w:rStyle w:val="ac"/>
          <w:spacing w:val="-1"/>
        </w:rPr>
        <w:t xml:space="preserve"> EFK агент. Агент снимает из </w:t>
      </w:r>
      <w:proofErr w:type="spellStart"/>
      <w:r>
        <w:rPr>
          <w:rStyle w:val="ac"/>
          <w:spacing w:val="-1"/>
        </w:rPr>
        <w:t>микросервиса</w:t>
      </w:r>
      <w:proofErr w:type="spellEnd"/>
      <w:r>
        <w:rPr>
          <w:rStyle w:val="ac"/>
          <w:spacing w:val="-1"/>
        </w:rPr>
        <w:t xml:space="preserve"> количество обработанных запросов, количество запросов, завершившихся с ошибочным </w:t>
      </w:r>
      <w:proofErr w:type="spellStart"/>
      <w:r>
        <w:rPr>
          <w:rStyle w:val="ac"/>
          <w:spacing w:val="-1"/>
        </w:rPr>
        <w:t>http</w:t>
      </w:r>
      <w:proofErr w:type="spellEnd"/>
      <w:r>
        <w:rPr>
          <w:rStyle w:val="ac"/>
          <w:spacing w:val="-1"/>
        </w:rPr>
        <w:t xml:space="preserve">-статусом, доступность источника данных из </w:t>
      </w:r>
      <w:proofErr w:type="spellStart"/>
      <w:r>
        <w:rPr>
          <w:rStyle w:val="ac"/>
          <w:spacing w:val="-1"/>
        </w:rPr>
        <w:t>микросервиса</w:t>
      </w:r>
      <w:proofErr w:type="spellEnd"/>
      <w:r>
        <w:rPr>
          <w:rStyle w:val="Hyperlink0"/>
        </w:rPr>
        <w:t>.</w:t>
      </w:r>
    </w:p>
    <w:p w14:paraId="693C3EE1" w14:textId="77777777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46" w:name="_Toc121151305"/>
      <w:r>
        <w:rPr>
          <w:rStyle w:val="Hyperlink0"/>
          <w:rFonts w:eastAsia="Arial Unicode MS" w:cs="Arial Unicode MS"/>
        </w:rPr>
        <w:t>Установка системы</w:t>
      </w:r>
      <w:bookmarkEnd w:id="46"/>
    </w:p>
    <w:p w14:paraId="47452045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Порядок создания, установки и настройки системы описан в Техническом решении по созданию, установке и настройке отдельной инсталляции Системы на основе существующего решения.</w:t>
      </w:r>
    </w:p>
    <w:p w14:paraId="41F3CB70" w14:textId="77777777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47" w:name="_Toc121151306"/>
      <w:r>
        <w:rPr>
          <w:rStyle w:val="Hyperlink0"/>
          <w:rFonts w:eastAsia="Arial Unicode MS" w:cs="Arial Unicode MS"/>
        </w:rPr>
        <w:t>Установка и настройка клиентского ПО</w:t>
      </w:r>
      <w:bookmarkEnd w:id="47"/>
    </w:p>
    <w:p w14:paraId="1282A904" w14:textId="4C256B2A" w:rsidR="00EF37F8" w:rsidRDefault="00317CD0" w:rsidP="00B310FC">
      <w:pPr>
        <w:widowControl w:val="0"/>
        <w:tabs>
          <w:tab w:val="left" w:pos="993"/>
        </w:tabs>
      </w:pPr>
      <w:r>
        <w:rPr>
          <w:rStyle w:val="ac"/>
          <w:spacing w:val="-1"/>
        </w:rPr>
        <w:t>Для организации рабочих мест и работы с системой, необходим</w:t>
      </w:r>
      <w:r w:rsidR="00B310FC">
        <w:rPr>
          <w:rStyle w:val="ac"/>
          <w:spacing w:val="-1"/>
        </w:rPr>
        <w:t xml:space="preserve"> к</w:t>
      </w:r>
      <w:r>
        <w:rPr>
          <w:rStyle w:val="Hyperlink0"/>
        </w:rPr>
        <w:t xml:space="preserve">омпьютер, отвечающий минимальным требованиям: </w:t>
      </w:r>
    </w:p>
    <w:p w14:paraId="399AB155" w14:textId="528D031F" w:rsidR="00EF37F8" w:rsidRDefault="00317CD0" w:rsidP="00D13D6D">
      <w:pPr>
        <w:pStyle w:val="21"/>
        <w:numPr>
          <w:ilvl w:val="0"/>
          <w:numId w:val="57"/>
        </w:numPr>
        <w:tabs>
          <w:tab w:val="left" w:pos="993"/>
        </w:tabs>
        <w:ind w:left="0" w:firstLine="709"/>
      </w:pPr>
      <w:r>
        <w:rPr>
          <w:rStyle w:val="ac"/>
        </w:rPr>
        <w:lastRenderedPageBreak/>
        <w:t xml:space="preserve">Операционная система: </w:t>
      </w:r>
      <w:r>
        <w:rPr>
          <w:rStyle w:val="ac"/>
          <w:lang w:val="en-US"/>
        </w:rPr>
        <w:t xml:space="preserve">Windows 7+ / </w:t>
      </w:r>
      <w:proofErr w:type="spellStart"/>
      <w:r>
        <w:rPr>
          <w:rStyle w:val="ac"/>
          <w:lang w:val="en-US"/>
        </w:rPr>
        <w:t>MacOS</w:t>
      </w:r>
      <w:proofErr w:type="spellEnd"/>
      <w:r>
        <w:rPr>
          <w:rStyle w:val="ac"/>
          <w:lang w:val="en-US"/>
        </w:rPr>
        <w:t xml:space="preserve"> 10.13+</w:t>
      </w:r>
      <w:r w:rsidR="00B310FC">
        <w:rPr>
          <w:rStyle w:val="ac"/>
        </w:rPr>
        <w:t>;</w:t>
      </w:r>
    </w:p>
    <w:p w14:paraId="7E91CA2A" w14:textId="06BDA670" w:rsidR="00EF37F8" w:rsidRDefault="00317CD0" w:rsidP="00D13D6D">
      <w:pPr>
        <w:pStyle w:val="21"/>
        <w:numPr>
          <w:ilvl w:val="0"/>
          <w:numId w:val="57"/>
        </w:numPr>
        <w:tabs>
          <w:tab w:val="left" w:pos="993"/>
        </w:tabs>
        <w:ind w:left="0" w:firstLine="709"/>
      </w:pPr>
      <w:r>
        <w:rPr>
          <w:rStyle w:val="ac"/>
        </w:rPr>
        <w:t>Оперативная память: 4Гб</w:t>
      </w:r>
      <w:r>
        <w:rPr>
          <w:rStyle w:val="ac"/>
          <w:lang w:val="en-US"/>
        </w:rPr>
        <w:t xml:space="preserve"> +</w:t>
      </w:r>
      <w:r w:rsidR="00B310FC">
        <w:rPr>
          <w:rStyle w:val="ac"/>
        </w:rPr>
        <w:t>;</w:t>
      </w:r>
    </w:p>
    <w:p w14:paraId="3A05A79E" w14:textId="34A6D8ED" w:rsidR="00EF37F8" w:rsidRDefault="00317CD0" w:rsidP="00D13D6D">
      <w:pPr>
        <w:pStyle w:val="21"/>
        <w:numPr>
          <w:ilvl w:val="0"/>
          <w:numId w:val="57"/>
        </w:numPr>
        <w:tabs>
          <w:tab w:val="left" w:pos="993"/>
        </w:tabs>
        <w:ind w:left="0" w:firstLine="709"/>
      </w:pPr>
      <w:r>
        <w:rPr>
          <w:rStyle w:val="ac"/>
        </w:rPr>
        <w:t xml:space="preserve">Процессор: </w:t>
      </w:r>
      <w:r>
        <w:rPr>
          <w:rStyle w:val="ac"/>
          <w:lang w:val="en-US"/>
        </w:rPr>
        <w:t>intel i3 +</w:t>
      </w:r>
      <w:r w:rsidR="00B310FC">
        <w:rPr>
          <w:rStyle w:val="ac"/>
        </w:rPr>
        <w:t>;</w:t>
      </w:r>
    </w:p>
    <w:p w14:paraId="05FC23B5" w14:textId="77777777" w:rsidR="00EF37F8" w:rsidRPr="00317CD0" w:rsidRDefault="00317CD0" w:rsidP="00D13D6D">
      <w:pPr>
        <w:pStyle w:val="21"/>
        <w:numPr>
          <w:ilvl w:val="0"/>
          <w:numId w:val="57"/>
        </w:numPr>
        <w:tabs>
          <w:tab w:val="left" w:pos="993"/>
        </w:tabs>
        <w:ind w:left="0" w:firstLine="709"/>
        <w:rPr>
          <w:lang w:val="en-US"/>
        </w:rPr>
      </w:pPr>
      <w:r>
        <w:rPr>
          <w:rStyle w:val="ac"/>
        </w:rPr>
        <w:t>Браузер</w:t>
      </w:r>
      <w:r>
        <w:rPr>
          <w:rStyle w:val="ac"/>
          <w:lang w:val="en-US"/>
        </w:rPr>
        <w:t xml:space="preserve"> Google Chrome 56+ / MS Internet Explorer 11+.</w:t>
      </w:r>
    </w:p>
    <w:p w14:paraId="34F278EC" w14:textId="77777777" w:rsidR="00EF37F8" w:rsidRDefault="00317CD0" w:rsidP="00D13D6D">
      <w:pPr>
        <w:pStyle w:val="2"/>
        <w:numPr>
          <w:ilvl w:val="1"/>
          <w:numId w:val="23"/>
        </w:numPr>
        <w:tabs>
          <w:tab w:val="left" w:pos="1418"/>
        </w:tabs>
        <w:spacing w:before="120"/>
        <w:ind w:left="0" w:firstLine="709"/>
      </w:pPr>
      <w:bookmarkStart w:id="48" w:name="_Toc121151307"/>
      <w:r>
        <w:rPr>
          <w:rStyle w:val="Hyperlink0"/>
          <w:rFonts w:eastAsia="Arial Unicode MS" w:cs="Arial Unicode MS"/>
        </w:rPr>
        <w:t>Операции по обслуживанию</w:t>
      </w:r>
      <w:bookmarkEnd w:id="48"/>
    </w:p>
    <w:p w14:paraId="5515C8FB" w14:textId="77777777" w:rsidR="00EF37F8" w:rsidRDefault="00317CD0" w:rsidP="00D13D6D">
      <w:pPr>
        <w:pStyle w:val="3"/>
        <w:numPr>
          <w:ilvl w:val="2"/>
          <w:numId w:val="2"/>
        </w:numPr>
        <w:tabs>
          <w:tab w:val="left" w:pos="1418"/>
        </w:tabs>
        <w:spacing w:before="120"/>
        <w:ind w:left="0" w:firstLine="709"/>
      </w:pPr>
      <w:bookmarkStart w:id="49" w:name="_Toc121151308"/>
      <w:r>
        <w:rPr>
          <w:rStyle w:val="Hyperlink0"/>
          <w:rFonts w:eastAsia="Arial Unicode MS" w:cs="Arial Unicode MS"/>
        </w:rPr>
        <w:t>Мероприятия по текущему обслуживанию комплекса</w:t>
      </w:r>
      <w:bookmarkEnd w:id="49"/>
    </w:p>
    <w:p w14:paraId="3FCC1775" w14:textId="77777777" w:rsidR="00EF37F8" w:rsidRDefault="00317CD0" w:rsidP="00D13D6D">
      <w:pPr>
        <w:pStyle w:val="4"/>
        <w:numPr>
          <w:ilvl w:val="3"/>
          <w:numId w:val="2"/>
        </w:numPr>
        <w:tabs>
          <w:tab w:val="left" w:pos="1418"/>
          <w:tab w:val="left" w:pos="1560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Учетные записи для администрирования</w:t>
      </w:r>
    </w:p>
    <w:p w14:paraId="13ACA7EB" w14:textId="607FC41F" w:rsidR="00EF37F8" w:rsidRPr="00DC4C84" w:rsidRDefault="00317CD0" w:rsidP="00DC4C84">
      <w:pPr>
        <w:widowControl w:val="0"/>
        <w:tabs>
          <w:tab w:val="left" w:pos="1134"/>
        </w:tabs>
        <w:rPr>
          <w:rStyle w:val="ac"/>
          <w:spacing w:val="-1"/>
        </w:rPr>
      </w:pPr>
      <w:r w:rsidRPr="00DC4C84">
        <w:rPr>
          <w:rStyle w:val="ac"/>
          <w:spacing w:val="-1"/>
        </w:rPr>
        <w:t>Для выполнения работ по администрированию необходимо использовать специальные учетные записи</w:t>
      </w:r>
      <w:r w:rsidR="00DC4C84" w:rsidRPr="00DC4C84">
        <w:rPr>
          <w:rStyle w:val="ac"/>
          <w:spacing w:val="-1"/>
        </w:rPr>
        <w:t>:</w:t>
      </w:r>
    </w:p>
    <w:p w14:paraId="61B28FA0" w14:textId="356649C3" w:rsidR="00EF37F8" w:rsidRPr="00DC4C84" w:rsidRDefault="00DC4C84" w:rsidP="00D13D6D">
      <w:pPr>
        <w:pStyle w:val="aa"/>
        <w:widowControl w:val="0"/>
        <w:numPr>
          <w:ilvl w:val="0"/>
          <w:numId w:val="58"/>
        </w:numPr>
        <w:tabs>
          <w:tab w:val="left" w:pos="1134"/>
        </w:tabs>
        <w:ind w:left="0" w:firstLine="709"/>
        <w:rPr>
          <w:rStyle w:val="ac"/>
          <w:spacing w:val="-1"/>
          <w:sz w:val="24"/>
          <w:szCs w:val="24"/>
        </w:rPr>
      </w:pPr>
      <w:r w:rsidRPr="00DC4C84">
        <w:rPr>
          <w:rStyle w:val="ac"/>
          <w:spacing w:val="-1"/>
          <w:sz w:val="24"/>
          <w:szCs w:val="24"/>
        </w:rPr>
        <w:t>Для с</w:t>
      </w:r>
      <w:r w:rsidR="00317CD0" w:rsidRPr="00DC4C84">
        <w:rPr>
          <w:rStyle w:val="ac"/>
          <w:spacing w:val="-1"/>
          <w:sz w:val="24"/>
          <w:szCs w:val="24"/>
        </w:rPr>
        <w:t>ервер</w:t>
      </w:r>
      <w:r w:rsidRPr="00DC4C84">
        <w:rPr>
          <w:rStyle w:val="ac"/>
          <w:spacing w:val="-1"/>
          <w:sz w:val="24"/>
          <w:szCs w:val="24"/>
        </w:rPr>
        <w:t>а</w:t>
      </w:r>
      <w:r w:rsidR="00317CD0" w:rsidRPr="00DC4C84">
        <w:rPr>
          <w:rStyle w:val="ac"/>
          <w:spacing w:val="-1"/>
          <w:sz w:val="24"/>
          <w:szCs w:val="24"/>
        </w:rPr>
        <w:t xml:space="preserve"> СУБД и резервн</w:t>
      </w:r>
      <w:r w:rsidRPr="00DC4C84">
        <w:rPr>
          <w:rStyle w:val="ac"/>
          <w:spacing w:val="-1"/>
          <w:sz w:val="24"/>
          <w:szCs w:val="24"/>
        </w:rPr>
        <w:t>ого</w:t>
      </w:r>
      <w:r w:rsidR="00317CD0" w:rsidRPr="00DC4C84">
        <w:rPr>
          <w:rStyle w:val="ac"/>
          <w:spacing w:val="-1"/>
          <w:sz w:val="24"/>
          <w:szCs w:val="24"/>
        </w:rPr>
        <w:t xml:space="preserve"> сервер</w:t>
      </w:r>
      <w:r w:rsidRPr="00DC4C84">
        <w:rPr>
          <w:rStyle w:val="ac"/>
          <w:spacing w:val="-1"/>
          <w:sz w:val="24"/>
          <w:szCs w:val="24"/>
        </w:rPr>
        <w:t>а</w:t>
      </w:r>
      <w:r w:rsidR="00317CD0" w:rsidRPr="00DC4C84">
        <w:rPr>
          <w:rStyle w:val="ac"/>
          <w:spacing w:val="-1"/>
          <w:sz w:val="24"/>
          <w:szCs w:val="24"/>
        </w:rPr>
        <w:t xml:space="preserve"> СУБД (</w:t>
      </w:r>
      <w:proofErr w:type="spellStart"/>
      <w:r w:rsidR="00317CD0" w:rsidRPr="00DC4C84">
        <w:rPr>
          <w:rStyle w:val="ac"/>
          <w:spacing w:val="-1"/>
          <w:sz w:val="24"/>
          <w:szCs w:val="24"/>
        </w:rPr>
        <w:t>standby</w:t>
      </w:r>
      <w:proofErr w:type="spellEnd"/>
      <w:r w:rsidR="00317CD0" w:rsidRPr="00DC4C84">
        <w:rPr>
          <w:rStyle w:val="ac"/>
          <w:spacing w:val="-1"/>
          <w:sz w:val="24"/>
          <w:szCs w:val="24"/>
        </w:rPr>
        <w:t>):</w:t>
      </w:r>
    </w:p>
    <w:p w14:paraId="1A3CE23E" w14:textId="77777777" w:rsidR="00EF37F8" w:rsidRPr="00DC4C84" w:rsidRDefault="00317CD0" w:rsidP="00D13D6D">
      <w:pPr>
        <w:pStyle w:val="21"/>
        <w:numPr>
          <w:ilvl w:val="0"/>
          <w:numId w:val="59"/>
        </w:numPr>
        <w:tabs>
          <w:tab w:val="left" w:pos="1134"/>
        </w:tabs>
        <w:ind w:left="0" w:firstLine="709"/>
      </w:pPr>
      <w:proofErr w:type="spellStart"/>
      <w:r w:rsidRPr="00DC4C84">
        <w:rPr>
          <w:rStyle w:val="Hyperlink0"/>
        </w:rPr>
        <w:t>sysdb</w:t>
      </w:r>
      <w:proofErr w:type="spellEnd"/>
      <w:r w:rsidRPr="00DC4C84">
        <w:rPr>
          <w:rStyle w:val="Hyperlink0"/>
        </w:rPr>
        <w:t xml:space="preserve"> – системный пользователь СУБД;</w:t>
      </w:r>
    </w:p>
    <w:p w14:paraId="2CC01454" w14:textId="2C0E8FB9" w:rsidR="00EF37F8" w:rsidRPr="00DC4C84" w:rsidRDefault="00317CD0" w:rsidP="00D13D6D">
      <w:pPr>
        <w:pStyle w:val="21"/>
        <w:numPr>
          <w:ilvl w:val="0"/>
          <w:numId w:val="59"/>
        </w:numPr>
        <w:tabs>
          <w:tab w:val="left" w:pos="1134"/>
        </w:tabs>
        <w:ind w:left="0" w:firstLine="709"/>
      </w:pPr>
      <w:proofErr w:type="spellStart"/>
      <w:r w:rsidRPr="00DC4C84">
        <w:rPr>
          <w:rStyle w:val="Hyperlink0"/>
        </w:rPr>
        <w:t>rosatomdb</w:t>
      </w:r>
      <w:proofErr w:type="spellEnd"/>
      <w:r w:rsidRPr="00DC4C84">
        <w:rPr>
          <w:rStyle w:val="Hyperlink0"/>
        </w:rPr>
        <w:t xml:space="preserve"> – пользователь СУБД, владелец схемы </w:t>
      </w:r>
      <w:proofErr w:type="spellStart"/>
      <w:r w:rsidRPr="00DC4C84">
        <w:rPr>
          <w:rStyle w:val="Hyperlink0"/>
        </w:rPr>
        <w:t>репозитория</w:t>
      </w:r>
      <w:proofErr w:type="spellEnd"/>
      <w:r w:rsidRPr="00DC4C84">
        <w:rPr>
          <w:rStyle w:val="Hyperlink0"/>
        </w:rPr>
        <w:t>.</w:t>
      </w:r>
    </w:p>
    <w:p w14:paraId="5FD8B002" w14:textId="120A47CA" w:rsidR="00EF37F8" w:rsidRPr="00DC4C84" w:rsidRDefault="00DC4C84" w:rsidP="00D13D6D">
      <w:pPr>
        <w:pStyle w:val="aa"/>
        <w:widowControl w:val="0"/>
        <w:numPr>
          <w:ilvl w:val="0"/>
          <w:numId w:val="58"/>
        </w:numPr>
        <w:tabs>
          <w:tab w:val="left" w:pos="1134"/>
        </w:tabs>
        <w:ind w:left="0" w:firstLine="709"/>
        <w:rPr>
          <w:rStyle w:val="ac"/>
          <w:spacing w:val="-1"/>
          <w:sz w:val="24"/>
          <w:szCs w:val="24"/>
        </w:rPr>
      </w:pPr>
      <w:r w:rsidRPr="00DC4C84">
        <w:rPr>
          <w:rStyle w:val="ac"/>
          <w:spacing w:val="-1"/>
          <w:sz w:val="24"/>
          <w:szCs w:val="24"/>
        </w:rPr>
        <w:t>Для с</w:t>
      </w:r>
      <w:r w:rsidR="00317CD0" w:rsidRPr="00DC4C84">
        <w:rPr>
          <w:rStyle w:val="ac"/>
          <w:spacing w:val="-1"/>
          <w:sz w:val="24"/>
          <w:szCs w:val="24"/>
        </w:rPr>
        <w:t>ервер</w:t>
      </w:r>
      <w:r w:rsidRPr="00DC4C84">
        <w:rPr>
          <w:rStyle w:val="ac"/>
          <w:spacing w:val="-1"/>
          <w:sz w:val="24"/>
          <w:szCs w:val="24"/>
        </w:rPr>
        <w:t>а</w:t>
      </w:r>
      <w:r w:rsidR="00317CD0" w:rsidRPr="00DC4C84">
        <w:rPr>
          <w:rStyle w:val="ac"/>
          <w:spacing w:val="-1"/>
          <w:sz w:val="24"/>
          <w:szCs w:val="24"/>
        </w:rPr>
        <w:t xml:space="preserve"> контента:</w:t>
      </w:r>
    </w:p>
    <w:p w14:paraId="16E5203C" w14:textId="77777777" w:rsidR="00EF37F8" w:rsidRPr="00DC4C84" w:rsidRDefault="00317CD0" w:rsidP="00D13D6D">
      <w:pPr>
        <w:pStyle w:val="21"/>
        <w:numPr>
          <w:ilvl w:val="0"/>
          <w:numId w:val="60"/>
        </w:numPr>
        <w:tabs>
          <w:tab w:val="left" w:pos="1134"/>
        </w:tabs>
        <w:ind w:left="0" w:firstLine="709"/>
      </w:pPr>
      <w:proofErr w:type="spellStart"/>
      <w:r w:rsidRPr="00DC4C84">
        <w:rPr>
          <w:rStyle w:val="Hyperlink0"/>
        </w:rPr>
        <w:t>dmadmin</w:t>
      </w:r>
      <w:proofErr w:type="spellEnd"/>
      <w:r w:rsidRPr="00DC4C84">
        <w:rPr>
          <w:rStyle w:val="Hyperlink0"/>
        </w:rPr>
        <w:t xml:space="preserve"> – владелец инсталляции, </w:t>
      </w:r>
      <w:proofErr w:type="spellStart"/>
      <w:r w:rsidRPr="00DC4C84">
        <w:rPr>
          <w:rStyle w:val="Hyperlink0"/>
        </w:rPr>
        <w:t>суперпользователь</w:t>
      </w:r>
      <w:proofErr w:type="spellEnd"/>
      <w:r w:rsidRPr="00DC4C84">
        <w:rPr>
          <w:rStyle w:val="Hyperlink0"/>
        </w:rPr>
        <w:t>.</w:t>
      </w:r>
    </w:p>
    <w:p w14:paraId="6F1259A9" w14:textId="16A61FEE" w:rsidR="00EF37F8" w:rsidRPr="00DC4C84" w:rsidRDefault="00DC4C84" w:rsidP="00D13D6D">
      <w:pPr>
        <w:pStyle w:val="aa"/>
        <w:widowControl w:val="0"/>
        <w:numPr>
          <w:ilvl w:val="0"/>
          <w:numId w:val="58"/>
        </w:numPr>
        <w:tabs>
          <w:tab w:val="left" w:pos="1134"/>
        </w:tabs>
        <w:ind w:left="0" w:firstLine="709"/>
        <w:rPr>
          <w:rStyle w:val="ac"/>
          <w:spacing w:val="-1"/>
          <w:sz w:val="24"/>
          <w:szCs w:val="24"/>
        </w:rPr>
      </w:pPr>
      <w:r w:rsidRPr="00DC4C84">
        <w:rPr>
          <w:rStyle w:val="ac"/>
          <w:spacing w:val="-1"/>
          <w:sz w:val="24"/>
          <w:szCs w:val="24"/>
        </w:rPr>
        <w:t>Для с</w:t>
      </w:r>
      <w:r w:rsidR="00317CD0" w:rsidRPr="00DC4C84">
        <w:rPr>
          <w:rStyle w:val="ac"/>
          <w:spacing w:val="-1"/>
          <w:sz w:val="24"/>
          <w:szCs w:val="24"/>
        </w:rPr>
        <w:t>ервер</w:t>
      </w:r>
      <w:r w:rsidRPr="00DC4C84">
        <w:rPr>
          <w:rStyle w:val="ac"/>
          <w:spacing w:val="-1"/>
          <w:sz w:val="24"/>
          <w:szCs w:val="24"/>
        </w:rPr>
        <w:t>а</w:t>
      </w:r>
      <w:r w:rsidR="00317CD0" w:rsidRPr="00DC4C84">
        <w:rPr>
          <w:rStyle w:val="ac"/>
          <w:spacing w:val="-1"/>
          <w:sz w:val="24"/>
          <w:szCs w:val="24"/>
        </w:rPr>
        <w:t xml:space="preserve"> приложений:</w:t>
      </w:r>
    </w:p>
    <w:p w14:paraId="2E06AD9E" w14:textId="77777777" w:rsidR="00EF37F8" w:rsidRPr="00DC4C84" w:rsidRDefault="00317CD0" w:rsidP="00D13D6D">
      <w:pPr>
        <w:pStyle w:val="21"/>
        <w:numPr>
          <w:ilvl w:val="0"/>
          <w:numId w:val="60"/>
        </w:numPr>
        <w:tabs>
          <w:tab w:val="left" w:pos="1134"/>
        </w:tabs>
        <w:ind w:left="0" w:firstLine="709"/>
      </w:pPr>
      <w:proofErr w:type="spellStart"/>
      <w:r w:rsidRPr="00DC4C84">
        <w:rPr>
          <w:rStyle w:val="Hyperlink0"/>
        </w:rPr>
        <w:t>record</w:t>
      </w:r>
      <w:proofErr w:type="spellEnd"/>
      <w:r w:rsidRPr="00DC4C84">
        <w:rPr>
          <w:rStyle w:val="Hyperlink0"/>
        </w:rPr>
        <w:t xml:space="preserve"> - владелец инсталляции ПО Системы;</w:t>
      </w:r>
    </w:p>
    <w:p w14:paraId="513F5EBD" w14:textId="1EFB7047" w:rsidR="00EF37F8" w:rsidRPr="00DC4C84" w:rsidRDefault="00DC4C84" w:rsidP="00D13D6D">
      <w:pPr>
        <w:pStyle w:val="aa"/>
        <w:widowControl w:val="0"/>
        <w:numPr>
          <w:ilvl w:val="0"/>
          <w:numId w:val="58"/>
        </w:numPr>
        <w:tabs>
          <w:tab w:val="left" w:pos="1134"/>
        </w:tabs>
        <w:ind w:left="0" w:firstLine="709"/>
        <w:rPr>
          <w:rStyle w:val="ac"/>
          <w:spacing w:val="-1"/>
          <w:sz w:val="24"/>
          <w:szCs w:val="24"/>
        </w:rPr>
      </w:pPr>
      <w:r w:rsidRPr="00DC4C84">
        <w:rPr>
          <w:rStyle w:val="ac"/>
          <w:spacing w:val="-1"/>
          <w:sz w:val="24"/>
          <w:szCs w:val="24"/>
        </w:rPr>
        <w:t>Для с</w:t>
      </w:r>
      <w:r w:rsidR="00317CD0" w:rsidRPr="00DC4C84">
        <w:rPr>
          <w:rStyle w:val="ac"/>
          <w:spacing w:val="-1"/>
          <w:sz w:val="24"/>
          <w:szCs w:val="24"/>
        </w:rPr>
        <w:t>ервер</w:t>
      </w:r>
      <w:r w:rsidRPr="00DC4C84">
        <w:rPr>
          <w:rStyle w:val="ac"/>
          <w:spacing w:val="-1"/>
          <w:sz w:val="24"/>
          <w:szCs w:val="24"/>
        </w:rPr>
        <w:t>а</w:t>
      </w:r>
      <w:r w:rsidR="00317CD0" w:rsidRPr="00DC4C84">
        <w:rPr>
          <w:rStyle w:val="ac"/>
          <w:spacing w:val="-1"/>
          <w:sz w:val="24"/>
          <w:szCs w:val="24"/>
        </w:rPr>
        <w:t xml:space="preserve"> индексирования:</w:t>
      </w:r>
    </w:p>
    <w:p w14:paraId="0722586C" w14:textId="77777777" w:rsidR="00EF37F8" w:rsidRDefault="00317CD0" w:rsidP="00D13D6D">
      <w:pPr>
        <w:pStyle w:val="21"/>
        <w:numPr>
          <w:ilvl w:val="0"/>
          <w:numId w:val="60"/>
        </w:numPr>
        <w:tabs>
          <w:tab w:val="left" w:pos="1134"/>
        </w:tabs>
        <w:ind w:left="0" w:firstLine="709"/>
      </w:pPr>
      <w:proofErr w:type="spellStart"/>
      <w:r w:rsidRPr="00DC4C84">
        <w:rPr>
          <w:rStyle w:val="Hyperlink0"/>
        </w:rPr>
        <w:t>dmadmin</w:t>
      </w:r>
      <w:proofErr w:type="spellEnd"/>
      <w:r>
        <w:rPr>
          <w:rStyle w:val="Hyperlink0"/>
        </w:rPr>
        <w:t xml:space="preserve"> - владелец инсталляции, </w:t>
      </w:r>
      <w:proofErr w:type="spellStart"/>
      <w:r>
        <w:rPr>
          <w:rStyle w:val="Hyperlink0"/>
        </w:rPr>
        <w:t>суперпользователь</w:t>
      </w:r>
      <w:proofErr w:type="spellEnd"/>
      <w:r>
        <w:rPr>
          <w:rStyle w:val="Hyperlink0"/>
        </w:rPr>
        <w:t>.</w:t>
      </w:r>
    </w:p>
    <w:p w14:paraId="4BA6DFF4" w14:textId="77777777" w:rsidR="00EF37F8" w:rsidRDefault="00317CD0" w:rsidP="00D13D6D">
      <w:pPr>
        <w:pStyle w:val="4"/>
        <w:numPr>
          <w:ilvl w:val="3"/>
          <w:numId w:val="24"/>
        </w:numPr>
        <w:tabs>
          <w:tab w:val="left" w:pos="1701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Порядок остановки системы</w:t>
      </w:r>
    </w:p>
    <w:p w14:paraId="5BEA80BC" w14:textId="77777777" w:rsidR="00EF37F8" w:rsidRPr="00DC4C84" w:rsidRDefault="00317CD0" w:rsidP="00DC4C84">
      <w:pPr>
        <w:widowControl w:val="0"/>
        <w:tabs>
          <w:tab w:val="left" w:pos="1134"/>
        </w:tabs>
        <w:ind w:right="92"/>
        <w:rPr>
          <w:rStyle w:val="ac"/>
          <w:spacing w:val="-1"/>
        </w:rPr>
      </w:pPr>
      <w:r w:rsidRPr="00DC4C84">
        <w:rPr>
          <w:rStyle w:val="ac"/>
          <w:spacing w:val="-1"/>
        </w:rPr>
        <w:t>Остановку системы необходимо выполнять в следующей последовательности:</w:t>
      </w:r>
    </w:p>
    <w:p w14:paraId="4E59981E" w14:textId="76F34F83" w:rsidR="00EF37F8" w:rsidRPr="00DC4C84" w:rsidRDefault="00317CD0" w:rsidP="00D13D6D">
      <w:pPr>
        <w:pStyle w:val="21"/>
        <w:numPr>
          <w:ilvl w:val="0"/>
          <w:numId w:val="61"/>
        </w:numPr>
        <w:tabs>
          <w:tab w:val="left" w:pos="1134"/>
        </w:tabs>
        <w:ind w:left="0" w:firstLine="709"/>
      </w:pPr>
      <w:r w:rsidRPr="00DC4C84">
        <w:rPr>
          <w:rStyle w:val="Hyperlink0"/>
        </w:rPr>
        <w:t>Сервера балансировки нагрузки</w:t>
      </w:r>
      <w:r w:rsidR="00DC4C84" w:rsidRPr="00DC4C84">
        <w:rPr>
          <w:rStyle w:val="Hyperlink0"/>
        </w:rPr>
        <w:t>:</w:t>
      </w:r>
    </w:p>
    <w:p w14:paraId="5E2D9F59" w14:textId="058687AC" w:rsidR="00EF37F8" w:rsidRPr="00DC4C84" w:rsidRDefault="00DC4C84" w:rsidP="00D13D6D">
      <w:pPr>
        <w:pStyle w:val="aa"/>
        <w:widowControl w:val="0"/>
        <w:numPr>
          <w:ilvl w:val="0"/>
          <w:numId w:val="60"/>
        </w:numPr>
        <w:tabs>
          <w:tab w:val="left" w:pos="1134"/>
        </w:tabs>
        <w:ind w:left="0" w:right="92" w:firstLine="709"/>
        <w:rPr>
          <w:rStyle w:val="ac"/>
          <w:spacing w:val="-1"/>
          <w:sz w:val="24"/>
          <w:szCs w:val="24"/>
        </w:rPr>
      </w:pPr>
      <w:r w:rsidRPr="00DC4C84">
        <w:rPr>
          <w:rStyle w:val="ac"/>
          <w:spacing w:val="-1"/>
          <w:sz w:val="24"/>
          <w:szCs w:val="24"/>
        </w:rPr>
        <w:t>п</w:t>
      </w:r>
      <w:r w:rsidR="00317CD0" w:rsidRPr="00DC4C84">
        <w:rPr>
          <w:rStyle w:val="ac"/>
          <w:spacing w:val="-1"/>
          <w:sz w:val="24"/>
          <w:szCs w:val="24"/>
        </w:rPr>
        <w:t>од пользовател</w:t>
      </w:r>
      <w:r w:rsidRPr="00DC4C84">
        <w:rPr>
          <w:rStyle w:val="ac"/>
          <w:spacing w:val="-1"/>
          <w:sz w:val="24"/>
          <w:szCs w:val="24"/>
        </w:rPr>
        <w:t>ем</w:t>
      </w:r>
      <w:r w:rsidR="00317CD0" w:rsidRPr="00DC4C84">
        <w:rPr>
          <w:rStyle w:val="ac"/>
          <w:spacing w:val="-1"/>
          <w:sz w:val="24"/>
          <w:szCs w:val="24"/>
        </w:rPr>
        <w:t xml:space="preserve"> </w:t>
      </w:r>
      <w:proofErr w:type="spellStart"/>
      <w:r w:rsidR="00317CD0" w:rsidRPr="00DC4C84">
        <w:rPr>
          <w:rStyle w:val="ac"/>
          <w:spacing w:val="-1"/>
          <w:sz w:val="24"/>
          <w:szCs w:val="24"/>
        </w:rPr>
        <w:t>root</w:t>
      </w:r>
      <w:proofErr w:type="spellEnd"/>
      <w:r w:rsidR="00317CD0" w:rsidRPr="00DC4C84">
        <w:rPr>
          <w:rStyle w:val="ac"/>
          <w:spacing w:val="-1"/>
          <w:sz w:val="24"/>
          <w:szCs w:val="24"/>
        </w:rPr>
        <w:t xml:space="preserve"> остановить сервер </w:t>
      </w:r>
      <w:proofErr w:type="spellStart"/>
      <w:r w:rsidR="00317CD0" w:rsidRPr="00DC4C84">
        <w:rPr>
          <w:rStyle w:val="ac"/>
          <w:spacing w:val="-1"/>
          <w:sz w:val="24"/>
          <w:szCs w:val="24"/>
        </w:rPr>
        <w:t>nginx</w:t>
      </w:r>
      <w:proofErr w:type="spellEnd"/>
    </w:p>
    <w:p w14:paraId="1746FB1E" w14:textId="42E91579" w:rsidR="00EF37F8" w:rsidRPr="00DC4C84" w:rsidRDefault="00317CD0" w:rsidP="00DC4C84">
      <w:pPr>
        <w:tabs>
          <w:tab w:val="left" w:pos="1134"/>
        </w:tabs>
        <w:rPr>
          <w:rStyle w:val="ac"/>
        </w:rPr>
      </w:pPr>
      <w:r w:rsidRPr="00DC4C84">
        <w:rPr>
          <w:rStyle w:val="ac"/>
        </w:rPr>
        <w:t xml:space="preserve"># </w:t>
      </w:r>
      <w:proofErr w:type="spellStart"/>
      <w:r w:rsidRPr="00DC4C84">
        <w:rPr>
          <w:rStyle w:val="ac"/>
        </w:rPr>
        <w:t>systemctl</w:t>
      </w:r>
      <w:proofErr w:type="spellEnd"/>
      <w:r w:rsidRPr="00DC4C84">
        <w:rPr>
          <w:rStyle w:val="ac"/>
        </w:rPr>
        <w:t xml:space="preserve"> </w:t>
      </w:r>
      <w:proofErr w:type="spellStart"/>
      <w:r w:rsidRPr="00DC4C84">
        <w:rPr>
          <w:rStyle w:val="ac"/>
        </w:rPr>
        <w:t>stop</w:t>
      </w:r>
      <w:proofErr w:type="spellEnd"/>
      <w:r w:rsidRPr="00DC4C84">
        <w:rPr>
          <w:rStyle w:val="ac"/>
        </w:rPr>
        <w:t xml:space="preserve"> </w:t>
      </w:r>
      <w:proofErr w:type="spellStart"/>
      <w:proofErr w:type="gramStart"/>
      <w:r w:rsidRPr="00DC4C84">
        <w:rPr>
          <w:rStyle w:val="ac"/>
        </w:rPr>
        <w:t>nginx.service</w:t>
      </w:r>
      <w:proofErr w:type="spellEnd"/>
      <w:proofErr w:type="gramEnd"/>
      <w:r w:rsidR="00DC4C84" w:rsidRPr="00DC4C84">
        <w:rPr>
          <w:rStyle w:val="ac"/>
        </w:rPr>
        <w:t>;</w:t>
      </w:r>
    </w:p>
    <w:p w14:paraId="2EF97F17" w14:textId="77777777" w:rsidR="00DC4C84" w:rsidRPr="00DC4C84" w:rsidRDefault="00317CD0" w:rsidP="00D13D6D">
      <w:pPr>
        <w:pStyle w:val="21"/>
        <w:numPr>
          <w:ilvl w:val="0"/>
          <w:numId w:val="61"/>
        </w:numPr>
        <w:tabs>
          <w:tab w:val="left" w:pos="1134"/>
        </w:tabs>
        <w:ind w:left="0" w:firstLine="709"/>
        <w:rPr>
          <w:rStyle w:val="Hyperlink0"/>
        </w:rPr>
      </w:pPr>
      <w:r w:rsidRPr="00DC4C84">
        <w:rPr>
          <w:rStyle w:val="Hyperlink0"/>
        </w:rPr>
        <w:t>Сервер приложений</w:t>
      </w:r>
      <w:r w:rsidR="00DC4C84" w:rsidRPr="00DC4C84">
        <w:rPr>
          <w:rStyle w:val="Hyperlink0"/>
        </w:rPr>
        <w:t>:</w:t>
      </w:r>
    </w:p>
    <w:p w14:paraId="4B72056E" w14:textId="40459775" w:rsidR="00DC4C84" w:rsidRPr="00DC4C84" w:rsidRDefault="00DC4C84" w:rsidP="00D13D6D">
      <w:pPr>
        <w:pStyle w:val="21"/>
        <w:numPr>
          <w:ilvl w:val="0"/>
          <w:numId w:val="60"/>
        </w:numPr>
        <w:tabs>
          <w:tab w:val="left" w:pos="1134"/>
        </w:tabs>
        <w:ind w:left="0" w:firstLine="709"/>
        <w:rPr>
          <w:rStyle w:val="ac"/>
        </w:rPr>
      </w:pPr>
      <w:r w:rsidRPr="00DC4C84">
        <w:rPr>
          <w:rStyle w:val="ac"/>
        </w:rPr>
        <w:t>в</w:t>
      </w:r>
      <w:r w:rsidR="00317CD0" w:rsidRPr="00DC4C84">
        <w:rPr>
          <w:rStyle w:val="ac"/>
        </w:rPr>
        <w:t xml:space="preserve">ыполнить на каждой </w:t>
      </w:r>
      <w:proofErr w:type="spellStart"/>
      <w:r w:rsidR="00317CD0" w:rsidRPr="00DC4C84">
        <w:rPr>
          <w:rStyle w:val="ac"/>
        </w:rPr>
        <w:t>ноде</w:t>
      </w:r>
      <w:proofErr w:type="spellEnd"/>
      <w:r w:rsidR="00317CD0" w:rsidRPr="00DC4C84">
        <w:rPr>
          <w:rStyle w:val="ac"/>
        </w:rPr>
        <w:t xml:space="preserve"> из пула серверов приложения</w:t>
      </w:r>
      <w:r w:rsidRPr="00DC4C84">
        <w:rPr>
          <w:rStyle w:val="ac"/>
        </w:rPr>
        <w:t xml:space="preserve"> п</w:t>
      </w:r>
      <w:r w:rsidRPr="00DC4C84">
        <w:rPr>
          <w:rStyle w:val="ac"/>
          <w:spacing w:val="-1"/>
        </w:rPr>
        <w:t>од</w:t>
      </w:r>
      <w:r w:rsidR="00317CD0" w:rsidRPr="00DC4C84">
        <w:rPr>
          <w:rStyle w:val="ac"/>
          <w:spacing w:val="-1"/>
        </w:rPr>
        <w:t xml:space="preserve"> пользовател</w:t>
      </w:r>
      <w:r w:rsidRPr="00DC4C84">
        <w:rPr>
          <w:rStyle w:val="ac"/>
          <w:spacing w:val="-1"/>
        </w:rPr>
        <w:t>ем</w:t>
      </w:r>
      <w:r w:rsidR="00317CD0" w:rsidRPr="00DC4C84">
        <w:rPr>
          <w:rStyle w:val="ac"/>
          <w:spacing w:val="-1"/>
        </w:rPr>
        <w:t xml:space="preserve"> владельца установки (</w:t>
      </w:r>
      <w:r w:rsidR="00317CD0" w:rsidRPr="00DC4C84">
        <w:rPr>
          <w:rStyle w:val="ac"/>
          <w:spacing w:val="-1"/>
          <w:lang w:val="en-US"/>
        </w:rPr>
        <w:t>root</w:t>
      </w:r>
      <w:r w:rsidR="00317CD0" w:rsidRPr="00DC4C84">
        <w:rPr>
          <w:rStyle w:val="ac"/>
          <w:spacing w:val="-1"/>
        </w:rPr>
        <w:t>):</w:t>
      </w:r>
      <w:r w:rsidR="00317CD0" w:rsidRPr="00DC4C84">
        <w:rPr>
          <w:rStyle w:val="ac"/>
          <w:lang w:val="en-US"/>
        </w:rPr>
        <w:t>cd</w:t>
      </w:r>
      <w:r w:rsidR="00317CD0" w:rsidRPr="00DC4C84">
        <w:rPr>
          <w:rStyle w:val="ac"/>
        </w:rPr>
        <w:t xml:space="preserve"> $</w:t>
      </w:r>
      <w:r w:rsidR="00317CD0" w:rsidRPr="00DC4C84">
        <w:rPr>
          <w:rStyle w:val="ac"/>
          <w:lang w:val="en-US"/>
        </w:rPr>
        <w:t>WS</w:t>
      </w:r>
      <w:r w:rsidR="00317CD0" w:rsidRPr="00DC4C84">
        <w:rPr>
          <w:rStyle w:val="ac"/>
        </w:rPr>
        <w:t>_</w:t>
      </w:r>
      <w:r w:rsidR="00317CD0" w:rsidRPr="00DC4C84">
        <w:rPr>
          <w:rStyle w:val="ac"/>
          <w:lang w:val="en-US"/>
        </w:rPr>
        <w:t>PROFILEDIR</w:t>
      </w:r>
      <w:r w:rsidR="00317CD0" w:rsidRPr="00DC4C84">
        <w:rPr>
          <w:rStyle w:val="ac"/>
        </w:rPr>
        <w:t>/</w:t>
      </w:r>
      <w:r w:rsidR="00317CD0" w:rsidRPr="00DC4C84">
        <w:rPr>
          <w:rStyle w:val="ac"/>
          <w:lang w:val="en-US"/>
        </w:rPr>
        <w:t>bin</w:t>
      </w:r>
      <w:r w:rsidR="00317CD0" w:rsidRPr="00DC4C84">
        <w:rPr>
          <w:rStyle w:val="ac"/>
        </w:rPr>
        <w:t xml:space="preserve"> Команда: ./</w:t>
      </w:r>
      <w:proofErr w:type="spellStart"/>
      <w:r w:rsidR="00317CD0" w:rsidRPr="00DC4C84">
        <w:rPr>
          <w:rStyle w:val="ac"/>
          <w:lang w:val="en-US"/>
        </w:rPr>
        <w:t>stopServer</w:t>
      </w:r>
      <w:proofErr w:type="spellEnd"/>
      <w:r w:rsidR="00317CD0" w:rsidRPr="00DC4C84">
        <w:rPr>
          <w:rStyle w:val="ac"/>
        </w:rPr>
        <w:t>.</w:t>
      </w:r>
      <w:proofErr w:type="spellStart"/>
      <w:r w:rsidR="00317CD0" w:rsidRPr="00DC4C84">
        <w:rPr>
          <w:rStyle w:val="ac"/>
          <w:lang w:val="en-US"/>
        </w:rPr>
        <w:t>sh</w:t>
      </w:r>
      <w:proofErr w:type="spellEnd"/>
      <w:r w:rsidR="00317CD0" w:rsidRPr="00DC4C84">
        <w:rPr>
          <w:rStyle w:val="ac"/>
        </w:rPr>
        <w:t xml:space="preserve"> &lt;</w:t>
      </w:r>
      <w:r w:rsidR="00317CD0" w:rsidRPr="00DC4C84">
        <w:rPr>
          <w:rStyle w:val="ac"/>
          <w:lang w:val="en-US"/>
        </w:rPr>
        <w:t>AS</w:t>
      </w:r>
      <w:r w:rsidR="00317CD0" w:rsidRPr="00DC4C84">
        <w:rPr>
          <w:rStyle w:val="ac"/>
        </w:rPr>
        <w:t>_</w:t>
      </w:r>
      <w:r w:rsidR="00317CD0" w:rsidRPr="00DC4C84">
        <w:rPr>
          <w:rStyle w:val="ac"/>
          <w:lang w:val="en-US"/>
        </w:rPr>
        <w:t>NAME</w:t>
      </w:r>
      <w:r w:rsidR="00317CD0" w:rsidRPr="00DC4C84">
        <w:rPr>
          <w:rStyle w:val="ac"/>
        </w:rPr>
        <w:t>&gt;</w:t>
      </w:r>
      <w:r w:rsidR="00090A90">
        <w:rPr>
          <w:rStyle w:val="ac"/>
        </w:rPr>
        <w:t xml:space="preserve"> г</w:t>
      </w:r>
      <w:r w:rsidR="00317CD0" w:rsidRPr="00DC4C84">
        <w:rPr>
          <w:rStyle w:val="ac"/>
        </w:rPr>
        <w:t>де &lt;AS_NAME&gt; имя сервера приложений</w:t>
      </w:r>
      <w:r w:rsidRPr="00DC4C84">
        <w:rPr>
          <w:rStyle w:val="ac"/>
        </w:rPr>
        <w:t>;</w:t>
      </w:r>
    </w:p>
    <w:p w14:paraId="7BEACE01" w14:textId="77777777" w:rsidR="00DC4C84" w:rsidRPr="00DC4C84" w:rsidRDefault="00317CD0" w:rsidP="00D13D6D">
      <w:pPr>
        <w:pStyle w:val="21"/>
        <w:numPr>
          <w:ilvl w:val="0"/>
          <w:numId w:val="60"/>
        </w:numPr>
        <w:tabs>
          <w:tab w:val="left" w:pos="1134"/>
        </w:tabs>
        <w:ind w:left="0" w:firstLine="709"/>
        <w:rPr>
          <w:rStyle w:val="ac"/>
        </w:rPr>
      </w:pPr>
      <w:r w:rsidRPr="00DC4C84">
        <w:rPr>
          <w:rStyle w:val="ac"/>
        </w:rPr>
        <w:t>под пользовател</w:t>
      </w:r>
      <w:r w:rsidR="00DC4C84" w:rsidRPr="00DC4C84">
        <w:rPr>
          <w:rStyle w:val="ac"/>
        </w:rPr>
        <w:t>ем</w:t>
      </w:r>
      <w:r w:rsidRPr="00DC4C84">
        <w:rPr>
          <w:rStyle w:val="ac"/>
        </w:rPr>
        <w:t xml:space="preserve"> </w:t>
      </w:r>
      <w:proofErr w:type="spellStart"/>
      <w:r w:rsidRPr="00DC4C84">
        <w:rPr>
          <w:rStyle w:val="ac"/>
        </w:rPr>
        <w:t>root</w:t>
      </w:r>
      <w:proofErr w:type="spellEnd"/>
      <w:r w:rsidRPr="00DC4C84">
        <w:rPr>
          <w:rStyle w:val="ac"/>
        </w:rPr>
        <w:t xml:space="preserve"> остановить промежуточный сервер </w:t>
      </w:r>
      <w:proofErr w:type="spellStart"/>
      <w:r w:rsidRPr="00DC4C84">
        <w:rPr>
          <w:rStyle w:val="ac"/>
        </w:rPr>
        <w:t>nginx</w:t>
      </w:r>
      <w:proofErr w:type="spellEnd"/>
      <w:r w:rsidRPr="00DC4C84">
        <w:rPr>
          <w:rStyle w:val="ac"/>
        </w:rPr>
        <w:t xml:space="preserve"> # </w:t>
      </w:r>
      <w:proofErr w:type="spellStart"/>
      <w:r w:rsidRPr="00DC4C84">
        <w:rPr>
          <w:rStyle w:val="ac"/>
        </w:rPr>
        <w:t>systemctl</w:t>
      </w:r>
      <w:proofErr w:type="spellEnd"/>
      <w:r w:rsidRPr="00DC4C84">
        <w:rPr>
          <w:rStyle w:val="ac"/>
        </w:rPr>
        <w:t xml:space="preserve"> </w:t>
      </w:r>
      <w:proofErr w:type="spellStart"/>
      <w:r w:rsidRPr="00DC4C84">
        <w:rPr>
          <w:rStyle w:val="ac"/>
        </w:rPr>
        <w:t>stop</w:t>
      </w:r>
      <w:proofErr w:type="spellEnd"/>
      <w:r w:rsidRPr="00DC4C84">
        <w:rPr>
          <w:rStyle w:val="ac"/>
        </w:rPr>
        <w:t xml:space="preserve"> </w:t>
      </w:r>
      <w:proofErr w:type="spellStart"/>
      <w:proofErr w:type="gramStart"/>
      <w:r w:rsidRPr="00DC4C84">
        <w:rPr>
          <w:rStyle w:val="ac"/>
        </w:rPr>
        <w:t>nginx.service</w:t>
      </w:r>
      <w:proofErr w:type="spellEnd"/>
      <w:proofErr w:type="gramEnd"/>
      <w:r w:rsidR="00DC4C84" w:rsidRPr="00DC4C84">
        <w:rPr>
          <w:rStyle w:val="ac"/>
        </w:rPr>
        <w:t>;</w:t>
      </w:r>
    </w:p>
    <w:p w14:paraId="191C62F3" w14:textId="02E9AA96" w:rsidR="00EF37F8" w:rsidRPr="00DC4C84" w:rsidRDefault="00317CD0" w:rsidP="00D13D6D">
      <w:pPr>
        <w:pStyle w:val="21"/>
        <w:numPr>
          <w:ilvl w:val="0"/>
          <w:numId w:val="60"/>
        </w:numPr>
        <w:tabs>
          <w:tab w:val="left" w:pos="1134"/>
        </w:tabs>
        <w:ind w:left="0" w:firstLine="709"/>
      </w:pPr>
      <w:r w:rsidRPr="00DC4C84">
        <w:rPr>
          <w:rStyle w:val="ac"/>
        </w:rPr>
        <w:t>под пользовател</w:t>
      </w:r>
      <w:r w:rsidR="00DC4C84" w:rsidRPr="00DC4C84">
        <w:rPr>
          <w:rStyle w:val="ac"/>
        </w:rPr>
        <w:t>ем</w:t>
      </w:r>
      <w:r w:rsidRPr="00DC4C84">
        <w:rPr>
          <w:rStyle w:val="ac"/>
        </w:rPr>
        <w:t xml:space="preserve"> </w:t>
      </w:r>
      <w:proofErr w:type="spellStart"/>
      <w:r w:rsidRPr="00DC4C84">
        <w:rPr>
          <w:rStyle w:val="ac"/>
        </w:rPr>
        <w:t>root</w:t>
      </w:r>
      <w:proofErr w:type="spellEnd"/>
      <w:r w:rsidRPr="00DC4C84">
        <w:rPr>
          <w:rStyle w:val="ac"/>
        </w:rPr>
        <w:t xml:space="preserve"> остановить менеджер </w:t>
      </w:r>
      <w:proofErr w:type="spellStart"/>
      <w:r w:rsidRPr="00DC4C84">
        <w:rPr>
          <w:rStyle w:val="ac"/>
        </w:rPr>
        <w:t>нод</w:t>
      </w:r>
      <w:proofErr w:type="spellEnd"/>
      <w:r w:rsidRPr="00DC4C84">
        <w:rPr>
          <w:rStyle w:val="ac"/>
        </w:rPr>
        <w:t xml:space="preserve"> # /</w:t>
      </w:r>
      <w:proofErr w:type="spellStart"/>
      <w:r w:rsidRPr="00DC4C84">
        <w:rPr>
          <w:rStyle w:val="ac"/>
          <w:lang w:val="en-US"/>
        </w:rPr>
        <w:t>etc</w:t>
      </w:r>
      <w:proofErr w:type="spellEnd"/>
      <w:r w:rsidRPr="00DC4C84">
        <w:rPr>
          <w:rStyle w:val="ac"/>
        </w:rPr>
        <w:t>/</w:t>
      </w:r>
      <w:proofErr w:type="spellStart"/>
      <w:r w:rsidRPr="00DC4C84">
        <w:rPr>
          <w:rStyle w:val="ac"/>
          <w:lang w:val="en-US"/>
        </w:rPr>
        <w:t>init</w:t>
      </w:r>
      <w:proofErr w:type="spellEnd"/>
      <w:r w:rsidRPr="00DC4C84">
        <w:rPr>
          <w:rStyle w:val="ac"/>
        </w:rPr>
        <w:t>.</w:t>
      </w:r>
      <w:r w:rsidRPr="00DC4C84">
        <w:rPr>
          <w:rStyle w:val="ac"/>
          <w:lang w:val="en-US"/>
        </w:rPr>
        <w:t>d</w:t>
      </w:r>
      <w:r w:rsidRPr="00DC4C84">
        <w:rPr>
          <w:rStyle w:val="ac"/>
        </w:rPr>
        <w:t>/</w:t>
      </w:r>
      <w:r w:rsidRPr="00DC4C84">
        <w:rPr>
          <w:rStyle w:val="ac"/>
          <w:lang w:val="en-US"/>
        </w:rPr>
        <w:t>node</w:t>
      </w:r>
      <w:r w:rsidRPr="00DC4C84">
        <w:rPr>
          <w:rStyle w:val="ac"/>
        </w:rPr>
        <w:t>_</w:t>
      </w:r>
      <w:r w:rsidRPr="00DC4C84">
        <w:rPr>
          <w:rStyle w:val="ac"/>
          <w:lang w:val="en-US"/>
        </w:rPr>
        <w:t>manger</w:t>
      </w:r>
      <w:r w:rsidRPr="00DC4C84">
        <w:rPr>
          <w:rStyle w:val="ac"/>
        </w:rPr>
        <w:t>_</w:t>
      </w:r>
      <w:r w:rsidRPr="00DC4C84">
        <w:rPr>
          <w:rStyle w:val="ac"/>
          <w:lang w:val="en-US"/>
        </w:rPr>
        <w:t>name</w:t>
      </w:r>
      <w:r w:rsidRPr="00DC4C84">
        <w:rPr>
          <w:rStyle w:val="ac"/>
        </w:rPr>
        <w:t>_</w:t>
      </w:r>
      <w:r w:rsidRPr="00DC4C84">
        <w:rPr>
          <w:rStyle w:val="ac"/>
          <w:lang w:val="en-US"/>
        </w:rPr>
        <w:t>was</w:t>
      </w:r>
      <w:r w:rsidRPr="00DC4C84">
        <w:rPr>
          <w:rStyle w:val="ac"/>
        </w:rPr>
        <w:t>.</w:t>
      </w:r>
      <w:proofErr w:type="spellStart"/>
      <w:r w:rsidRPr="00DC4C84">
        <w:rPr>
          <w:rStyle w:val="ac"/>
          <w:lang w:val="en-US"/>
        </w:rPr>
        <w:t>init</w:t>
      </w:r>
      <w:proofErr w:type="spellEnd"/>
      <w:r w:rsidRPr="00DC4C84">
        <w:rPr>
          <w:rStyle w:val="ac"/>
        </w:rPr>
        <w:t xml:space="preserve"> </w:t>
      </w:r>
      <w:r w:rsidRPr="00DC4C84">
        <w:rPr>
          <w:rStyle w:val="ac"/>
          <w:lang w:val="en-US"/>
        </w:rPr>
        <w:t>stop</w:t>
      </w:r>
      <w:r w:rsidR="00DC4C84" w:rsidRPr="00DC4C84">
        <w:rPr>
          <w:rStyle w:val="ac"/>
        </w:rPr>
        <w:t>;</w:t>
      </w:r>
    </w:p>
    <w:p w14:paraId="710CCED4" w14:textId="18FC2D04" w:rsidR="00EF37F8" w:rsidRPr="00DC4C84" w:rsidRDefault="00317CD0" w:rsidP="00D13D6D">
      <w:pPr>
        <w:pStyle w:val="21"/>
        <w:numPr>
          <w:ilvl w:val="0"/>
          <w:numId w:val="49"/>
        </w:numPr>
        <w:tabs>
          <w:tab w:val="left" w:pos="1134"/>
        </w:tabs>
        <w:ind w:left="0" w:firstLine="709"/>
      </w:pPr>
      <w:r w:rsidRPr="00DC4C84">
        <w:rPr>
          <w:rStyle w:val="Hyperlink0"/>
        </w:rPr>
        <w:t>Сервер индексирования</w:t>
      </w:r>
      <w:r w:rsidR="00DC4C84" w:rsidRPr="00DC4C84">
        <w:rPr>
          <w:rStyle w:val="Hyperlink0"/>
        </w:rPr>
        <w:t>:</w:t>
      </w:r>
    </w:p>
    <w:p w14:paraId="136790F5" w14:textId="123A67E6" w:rsidR="00EF37F8" w:rsidRPr="00DC4C84" w:rsidRDefault="00DC4C84" w:rsidP="00D13D6D">
      <w:pPr>
        <w:pStyle w:val="aa"/>
        <w:numPr>
          <w:ilvl w:val="0"/>
          <w:numId w:val="60"/>
        </w:numPr>
        <w:tabs>
          <w:tab w:val="left" w:pos="1134"/>
        </w:tabs>
        <w:ind w:left="0" w:firstLine="709"/>
        <w:rPr>
          <w:rStyle w:val="ac"/>
          <w:sz w:val="24"/>
          <w:szCs w:val="24"/>
        </w:rPr>
      </w:pPr>
      <w:r w:rsidRPr="00DC4C84">
        <w:rPr>
          <w:rStyle w:val="ac"/>
          <w:sz w:val="24"/>
          <w:szCs w:val="24"/>
        </w:rPr>
        <w:lastRenderedPageBreak/>
        <w:t>о</w:t>
      </w:r>
      <w:r w:rsidR="00317CD0" w:rsidRPr="00DC4C84">
        <w:rPr>
          <w:rStyle w:val="ac"/>
          <w:sz w:val="24"/>
          <w:szCs w:val="24"/>
        </w:rPr>
        <w:t xml:space="preserve">становка сервисов:~/bin/stop_all_rosatom.sh от пользователя </w:t>
      </w:r>
      <w:proofErr w:type="spellStart"/>
      <w:r w:rsidR="00317CD0" w:rsidRPr="00DC4C84">
        <w:rPr>
          <w:rStyle w:val="ac"/>
          <w:sz w:val="24"/>
          <w:szCs w:val="24"/>
        </w:rPr>
        <w:t>dmadmin</w:t>
      </w:r>
      <w:proofErr w:type="spellEnd"/>
      <w:r w:rsidRPr="00DC4C84">
        <w:rPr>
          <w:rStyle w:val="ac"/>
          <w:sz w:val="24"/>
          <w:szCs w:val="24"/>
        </w:rPr>
        <w:t>;</w:t>
      </w:r>
    </w:p>
    <w:p w14:paraId="0730B6E3" w14:textId="4CE34D66" w:rsidR="00EF37F8" w:rsidRPr="00DC4C84" w:rsidRDefault="00317CD0" w:rsidP="00D13D6D">
      <w:pPr>
        <w:pStyle w:val="21"/>
        <w:numPr>
          <w:ilvl w:val="0"/>
          <w:numId w:val="49"/>
        </w:numPr>
        <w:tabs>
          <w:tab w:val="left" w:pos="1134"/>
        </w:tabs>
        <w:ind w:left="0" w:firstLine="709"/>
      </w:pPr>
      <w:r w:rsidRPr="00DC4C84">
        <w:rPr>
          <w:rStyle w:val="Hyperlink0"/>
        </w:rPr>
        <w:t xml:space="preserve">Сервер контента </w:t>
      </w:r>
      <w:proofErr w:type="spellStart"/>
      <w:r w:rsidRPr="00DC4C84">
        <w:rPr>
          <w:rStyle w:val="Hyperlink0"/>
        </w:rPr>
        <w:t>репозитория</w:t>
      </w:r>
      <w:proofErr w:type="spellEnd"/>
      <w:r w:rsidR="00DC4C84" w:rsidRPr="00DC4C84">
        <w:rPr>
          <w:rStyle w:val="Hyperlink0"/>
        </w:rPr>
        <w:t>:</w:t>
      </w:r>
    </w:p>
    <w:p w14:paraId="72E4D88F" w14:textId="0DA86FF7" w:rsidR="00EF37F8" w:rsidRPr="00DC4C84" w:rsidRDefault="00DC4C84" w:rsidP="00D13D6D">
      <w:pPr>
        <w:pStyle w:val="aa"/>
        <w:widowControl w:val="0"/>
        <w:numPr>
          <w:ilvl w:val="0"/>
          <w:numId w:val="60"/>
        </w:numPr>
        <w:tabs>
          <w:tab w:val="left" w:pos="1134"/>
        </w:tabs>
        <w:ind w:left="0" w:right="92" w:firstLine="709"/>
        <w:rPr>
          <w:rStyle w:val="ac"/>
          <w:spacing w:val="-1"/>
          <w:sz w:val="24"/>
          <w:szCs w:val="24"/>
        </w:rPr>
      </w:pPr>
      <w:r w:rsidRPr="00DC4C84">
        <w:rPr>
          <w:rStyle w:val="ac"/>
          <w:spacing w:val="-1"/>
          <w:sz w:val="24"/>
          <w:szCs w:val="24"/>
        </w:rPr>
        <w:t>п</w:t>
      </w:r>
      <w:r w:rsidR="00317CD0" w:rsidRPr="00DC4C84">
        <w:rPr>
          <w:rStyle w:val="ac"/>
          <w:spacing w:val="-1"/>
          <w:sz w:val="24"/>
          <w:szCs w:val="24"/>
        </w:rPr>
        <w:t xml:space="preserve">оследовательно остановить сервер методов </w:t>
      </w:r>
      <w:proofErr w:type="spellStart"/>
      <w:r w:rsidR="00317CD0" w:rsidRPr="00DC4C84">
        <w:rPr>
          <w:rStyle w:val="ac"/>
          <w:spacing w:val="-1"/>
          <w:sz w:val="24"/>
          <w:szCs w:val="24"/>
        </w:rPr>
        <w:t>Java</w:t>
      </w:r>
      <w:proofErr w:type="spellEnd"/>
      <w:r w:rsidR="00317CD0" w:rsidRPr="00DC4C84">
        <w:rPr>
          <w:rStyle w:val="ac"/>
          <w:spacing w:val="-1"/>
          <w:sz w:val="24"/>
          <w:szCs w:val="24"/>
        </w:rPr>
        <w:t xml:space="preserve">, сервисы </w:t>
      </w:r>
      <w:proofErr w:type="spellStart"/>
      <w:r w:rsidR="00317CD0" w:rsidRPr="00DC4C84">
        <w:rPr>
          <w:rStyle w:val="ac"/>
          <w:spacing w:val="-1"/>
          <w:sz w:val="24"/>
          <w:szCs w:val="24"/>
        </w:rPr>
        <w:t>репозитория</w:t>
      </w:r>
      <w:proofErr w:type="spellEnd"/>
      <w:r w:rsidR="00317CD0" w:rsidRPr="00DC4C84">
        <w:rPr>
          <w:rStyle w:val="ac"/>
          <w:spacing w:val="-1"/>
          <w:sz w:val="24"/>
          <w:szCs w:val="24"/>
        </w:rPr>
        <w:t xml:space="preserve"> и процесс </w:t>
      </w:r>
      <w:proofErr w:type="spellStart"/>
      <w:r w:rsidR="00317CD0" w:rsidRPr="00DC4C84">
        <w:rPr>
          <w:rStyle w:val="ac"/>
          <w:spacing w:val="-1"/>
          <w:sz w:val="24"/>
          <w:szCs w:val="24"/>
        </w:rPr>
        <w:t>докброкер</w:t>
      </w:r>
      <w:proofErr w:type="spellEnd"/>
      <w:r w:rsidR="00317CD0" w:rsidRPr="00DC4C84">
        <w:rPr>
          <w:rStyle w:val="ac"/>
          <w:spacing w:val="-1"/>
          <w:sz w:val="24"/>
          <w:szCs w:val="24"/>
        </w:rPr>
        <w:t xml:space="preserve">, выполнив </w:t>
      </w:r>
      <w:r w:rsidRPr="00DC4C84">
        <w:rPr>
          <w:rStyle w:val="ac"/>
          <w:spacing w:val="-1"/>
          <w:sz w:val="24"/>
          <w:szCs w:val="24"/>
        </w:rPr>
        <w:t xml:space="preserve">соответствующие </w:t>
      </w:r>
      <w:r w:rsidR="00317CD0" w:rsidRPr="00DC4C84">
        <w:rPr>
          <w:rStyle w:val="ac"/>
          <w:spacing w:val="-1"/>
          <w:sz w:val="24"/>
          <w:szCs w:val="24"/>
        </w:rPr>
        <w:t>команды:</w:t>
      </w:r>
    </w:p>
    <w:p w14:paraId="5054EBB2" w14:textId="68B77662" w:rsidR="00EF37F8" w:rsidRPr="00DC4C84" w:rsidRDefault="00317CD0" w:rsidP="00D13D6D">
      <w:pPr>
        <w:pStyle w:val="aa"/>
        <w:numPr>
          <w:ilvl w:val="0"/>
          <w:numId w:val="62"/>
        </w:numPr>
        <w:tabs>
          <w:tab w:val="left" w:pos="1134"/>
        </w:tabs>
        <w:ind w:left="0" w:firstLine="709"/>
        <w:rPr>
          <w:rStyle w:val="ac"/>
          <w:sz w:val="24"/>
          <w:szCs w:val="24"/>
          <w:lang w:val="en-US"/>
        </w:rPr>
      </w:pPr>
      <w:r w:rsidRPr="00DC4C84">
        <w:rPr>
          <w:rStyle w:val="ac"/>
          <w:sz w:val="24"/>
          <w:szCs w:val="24"/>
          <w:lang w:val="en-US"/>
        </w:rPr>
        <w:t>record/server/stopMethodServer.sh</w:t>
      </w:r>
      <w:r w:rsidR="00DC4C84" w:rsidRPr="00DC4C84">
        <w:rPr>
          <w:rStyle w:val="ac"/>
          <w:sz w:val="24"/>
          <w:szCs w:val="24"/>
          <w:lang w:val="en-US"/>
        </w:rPr>
        <w:t xml:space="preserve">; </w:t>
      </w:r>
    </w:p>
    <w:p w14:paraId="64E2EE58" w14:textId="6145717B" w:rsidR="00EF37F8" w:rsidRPr="00DC4C84" w:rsidRDefault="00317CD0" w:rsidP="00D13D6D">
      <w:pPr>
        <w:pStyle w:val="aa"/>
        <w:numPr>
          <w:ilvl w:val="0"/>
          <w:numId w:val="62"/>
        </w:numPr>
        <w:tabs>
          <w:tab w:val="left" w:pos="1134"/>
        </w:tabs>
        <w:ind w:left="0" w:firstLine="709"/>
        <w:rPr>
          <w:rStyle w:val="ac"/>
          <w:sz w:val="24"/>
          <w:szCs w:val="24"/>
          <w:lang w:val="en-US"/>
        </w:rPr>
      </w:pPr>
      <w:proofErr w:type="spellStart"/>
      <w:r w:rsidRPr="00DC4C84">
        <w:rPr>
          <w:rStyle w:val="ac"/>
          <w:sz w:val="24"/>
          <w:szCs w:val="24"/>
          <w:lang w:val="en-US"/>
        </w:rPr>
        <w:t>dm_shutdown_rosatom</w:t>
      </w:r>
      <w:proofErr w:type="spellEnd"/>
      <w:r w:rsidR="00DC4C84" w:rsidRPr="00DC4C84">
        <w:rPr>
          <w:rStyle w:val="ac"/>
          <w:sz w:val="24"/>
          <w:szCs w:val="24"/>
          <w:lang w:val="en-US"/>
        </w:rPr>
        <w:t>;</w:t>
      </w:r>
    </w:p>
    <w:p w14:paraId="70DE8846" w14:textId="401F5A65" w:rsidR="00EF37F8" w:rsidRPr="00DC4C84" w:rsidRDefault="00317CD0" w:rsidP="00D13D6D">
      <w:pPr>
        <w:pStyle w:val="aa"/>
        <w:numPr>
          <w:ilvl w:val="0"/>
          <w:numId w:val="62"/>
        </w:numPr>
        <w:tabs>
          <w:tab w:val="left" w:pos="1134"/>
        </w:tabs>
        <w:ind w:left="0" w:firstLine="709"/>
        <w:rPr>
          <w:rStyle w:val="ac"/>
          <w:sz w:val="24"/>
          <w:szCs w:val="24"/>
        </w:rPr>
      </w:pPr>
      <w:proofErr w:type="spellStart"/>
      <w:r w:rsidRPr="00DC4C84">
        <w:rPr>
          <w:rStyle w:val="ac"/>
          <w:sz w:val="24"/>
          <w:szCs w:val="24"/>
          <w:lang w:val="en-US"/>
        </w:rPr>
        <w:t>dm_stop_Docbroker</w:t>
      </w:r>
      <w:proofErr w:type="spellEnd"/>
      <w:r w:rsidR="00DC4C84" w:rsidRPr="00DC4C84">
        <w:rPr>
          <w:rStyle w:val="ac"/>
          <w:sz w:val="24"/>
          <w:szCs w:val="24"/>
        </w:rPr>
        <w:t>;</w:t>
      </w:r>
    </w:p>
    <w:p w14:paraId="00B65D72" w14:textId="77777777" w:rsidR="00DC4C84" w:rsidRPr="00DC4C84" w:rsidRDefault="00317CD0" w:rsidP="00D13D6D">
      <w:pPr>
        <w:pStyle w:val="21"/>
        <w:numPr>
          <w:ilvl w:val="0"/>
          <w:numId w:val="49"/>
        </w:numPr>
        <w:tabs>
          <w:tab w:val="left" w:pos="1134"/>
        </w:tabs>
        <w:ind w:left="0" w:firstLine="709"/>
        <w:rPr>
          <w:rStyle w:val="ac"/>
          <w:i/>
          <w:iCs/>
        </w:rPr>
      </w:pPr>
      <w:r w:rsidRPr="00DC4C84">
        <w:rPr>
          <w:rStyle w:val="ac"/>
        </w:rPr>
        <w:t>Резервный сервер СУБД (</w:t>
      </w:r>
      <w:r w:rsidRPr="00DC4C84">
        <w:rPr>
          <w:rStyle w:val="ac"/>
          <w:lang w:val="en-US"/>
        </w:rPr>
        <w:t>standby</w:t>
      </w:r>
      <w:r w:rsidRPr="00DC4C84">
        <w:rPr>
          <w:rStyle w:val="ac"/>
        </w:rPr>
        <w:t>)</w:t>
      </w:r>
      <w:r w:rsidR="00DC4C84" w:rsidRPr="00DC4C84">
        <w:rPr>
          <w:rStyle w:val="ac"/>
        </w:rPr>
        <w:t>:</w:t>
      </w:r>
    </w:p>
    <w:p w14:paraId="241ECB42" w14:textId="1E9625DE" w:rsidR="00EF37F8" w:rsidRPr="00DC4C84" w:rsidRDefault="00DC4C84" w:rsidP="00D13D6D">
      <w:pPr>
        <w:pStyle w:val="21"/>
        <w:numPr>
          <w:ilvl w:val="0"/>
          <w:numId w:val="60"/>
        </w:numPr>
        <w:tabs>
          <w:tab w:val="left" w:pos="1134"/>
        </w:tabs>
        <w:ind w:left="0" w:firstLine="709"/>
        <w:rPr>
          <w:i/>
          <w:iCs/>
          <w:lang w:val="en-US"/>
        </w:rPr>
      </w:pPr>
      <w:r w:rsidRPr="00DC4C84">
        <w:rPr>
          <w:rStyle w:val="ac"/>
        </w:rPr>
        <w:t>д</w:t>
      </w:r>
      <w:r w:rsidR="00317CD0" w:rsidRPr="00DC4C84">
        <w:rPr>
          <w:rStyle w:val="ac"/>
        </w:rPr>
        <w:t>ля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остановки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резервного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сервера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БД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выполнить</w:t>
      </w:r>
      <w:r w:rsidR="00317CD0" w:rsidRPr="00DC4C84">
        <w:rPr>
          <w:rStyle w:val="ac"/>
          <w:lang w:val="en-US"/>
        </w:rPr>
        <w:t xml:space="preserve"> </w:t>
      </w:r>
      <w:proofErr w:type="gramStart"/>
      <w:r w:rsidR="00317CD0" w:rsidRPr="00DC4C84">
        <w:rPr>
          <w:rStyle w:val="ac"/>
        </w:rPr>
        <w:t>команду</w:t>
      </w:r>
      <w:r w:rsidR="00317CD0" w:rsidRPr="00DC4C84">
        <w:rPr>
          <w:rStyle w:val="ac"/>
          <w:lang w:val="en-US"/>
        </w:rPr>
        <w:t>:</w:t>
      </w:r>
      <w:proofErr w:type="spellStart"/>
      <w:r w:rsidR="00317CD0" w:rsidRPr="00DC4C84">
        <w:rPr>
          <w:rStyle w:val="ac"/>
          <w:i/>
          <w:iCs/>
          <w:lang w:val="en-US"/>
        </w:rPr>
        <w:t>sqlplus</w:t>
      </w:r>
      <w:proofErr w:type="spellEnd"/>
      <w:proofErr w:type="gramEnd"/>
      <w:r w:rsidR="00317CD0" w:rsidRPr="00DC4C84">
        <w:rPr>
          <w:rStyle w:val="ac"/>
          <w:i/>
          <w:iCs/>
          <w:lang w:val="en-US"/>
        </w:rPr>
        <w:t xml:space="preserve"> / as </w:t>
      </w:r>
      <w:proofErr w:type="spellStart"/>
      <w:r w:rsidR="00317CD0" w:rsidRPr="00DC4C84">
        <w:rPr>
          <w:rStyle w:val="ac"/>
          <w:i/>
          <w:iCs/>
          <w:lang w:val="en-US"/>
        </w:rPr>
        <w:t>sysdba</w:t>
      </w:r>
      <w:proofErr w:type="spellEnd"/>
      <w:r w:rsidR="00317CD0" w:rsidRPr="00DC4C84">
        <w:rPr>
          <w:rStyle w:val="ac"/>
          <w:i/>
          <w:iCs/>
          <w:lang w:val="en-US"/>
        </w:rPr>
        <w:t xml:space="preserve"> SQL&gt; alter database recover managed standby database cancel;</w:t>
      </w:r>
    </w:p>
    <w:p w14:paraId="5FD0C4F5" w14:textId="77777777" w:rsidR="00DC4C84" w:rsidRPr="00DC4C84" w:rsidRDefault="00317CD0" w:rsidP="00D13D6D">
      <w:pPr>
        <w:pStyle w:val="21"/>
        <w:numPr>
          <w:ilvl w:val="0"/>
          <w:numId w:val="49"/>
        </w:numPr>
        <w:tabs>
          <w:tab w:val="left" w:pos="1134"/>
        </w:tabs>
        <w:ind w:left="0" w:firstLine="709"/>
        <w:rPr>
          <w:rStyle w:val="ac"/>
          <w:lang w:val="en-US"/>
        </w:rPr>
      </w:pPr>
      <w:r w:rsidRPr="00DC4C84">
        <w:rPr>
          <w:rStyle w:val="ac"/>
        </w:rPr>
        <w:t>Сервер</w:t>
      </w:r>
      <w:r w:rsidRPr="00DC4C84">
        <w:rPr>
          <w:rStyle w:val="ac"/>
          <w:lang w:val="en-US"/>
        </w:rPr>
        <w:t xml:space="preserve"> </w:t>
      </w:r>
      <w:r w:rsidRPr="00DC4C84">
        <w:rPr>
          <w:rStyle w:val="ac"/>
        </w:rPr>
        <w:t>СУБД</w:t>
      </w:r>
      <w:r w:rsidR="00DC4C84" w:rsidRPr="00DC4C84">
        <w:rPr>
          <w:rStyle w:val="ac"/>
        </w:rPr>
        <w:t>:</w:t>
      </w:r>
    </w:p>
    <w:p w14:paraId="4C68771F" w14:textId="2859CEE2" w:rsidR="00EF37F8" w:rsidRPr="00DC4C84" w:rsidRDefault="00DC4C84" w:rsidP="00D13D6D">
      <w:pPr>
        <w:pStyle w:val="21"/>
        <w:numPr>
          <w:ilvl w:val="0"/>
          <w:numId w:val="60"/>
        </w:numPr>
        <w:tabs>
          <w:tab w:val="left" w:pos="1134"/>
        </w:tabs>
        <w:ind w:left="0" w:firstLine="709"/>
        <w:rPr>
          <w:lang w:val="en-US"/>
        </w:rPr>
      </w:pPr>
      <w:r w:rsidRPr="00DC4C84">
        <w:rPr>
          <w:rStyle w:val="ac"/>
        </w:rPr>
        <w:t>д</w:t>
      </w:r>
      <w:r w:rsidR="00317CD0" w:rsidRPr="00DC4C84">
        <w:rPr>
          <w:rStyle w:val="ac"/>
        </w:rPr>
        <w:t>ля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остановки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экземпляра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БД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выполнить</w:t>
      </w:r>
      <w:r w:rsidR="00317CD0" w:rsidRPr="00DC4C84">
        <w:rPr>
          <w:rStyle w:val="ac"/>
          <w:lang w:val="en-US"/>
        </w:rPr>
        <w:t xml:space="preserve"> </w:t>
      </w:r>
      <w:r w:rsidR="00317CD0" w:rsidRPr="00DC4C84">
        <w:rPr>
          <w:rStyle w:val="ac"/>
        </w:rPr>
        <w:t>команду</w:t>
      </w:r>
      <w:r w:rsidR="00317CD0" w:rsidRPr="00DC4C84">
        <w:rPr>
          <w:rStyle w:val="ac"/>
          <w:lang w:val="en-US"/>
        </w:rPr>
        <w:t xml:space="preserve">: </w:t>
      </w:r>
      <w:proofErr w:type="spellStart"/>
      <w:r w:rsidR="00317CD0" w:rsidRPr="00DC4C84">
        <w:rPr>
          <w:rStyle w:val="ac"/>
          <w:i/>
          <w:iCs/>
          <w:lang w:val="en-US"/>
        </w:rPr>
        <w:t>sqlplus</w:t>
      </w:r>
      <w:proofErr w:type="spellEnd"/>
      <w:r w:rsidR="00317CD0" w:rsidRPr="00DC4C84">
        <w:rPr>
          <w:rStyle w:val="ac"/>
          <w:i/>
          <w:iCs/>
          <w:lang w:val="en-US"/>
        </w:rPr>
        <w:t xml:space="preserve"> / as </w:t>
      </w:r>
      <w:proofErr w:type="spellStart"/>
      <w:r w:rsidR="00317CD0" w:rsidRPr="00DC4C84">
        <w:rPr>
          <w:rStyle w:val="ac"/>
          <w:i/>
          <w:iCs/>
          <w:lang w:val="en-US"/>
        </w:rPr>
        <w:t>sysdba</w:t>
      </w:r>
      <w:proofErr w:type="spellEnd"/>
      <w:r w:rsidR="00317CD0" w:rsidRPr="00DC4C84">
        <w:rPr>
          <w:rStyle w:val="ac"/>
          <w:i/>
          <w:iCs/>
          <w:lang w:val="en-US"/>
        </w:rPr>
        <w:t xml:space="preserve"> SQL&gt; shutdown immediate</w:t>
      </w:r>
      <w:r w:rsidR="00317CD0" w:rsidRPr="00DC4C84">
        <w:rPr>
          <w:rStyle w:val="ac"/>
          <w:lang w:val="en-US"/>
        </w:rPr>
        <w:t>26</w:t>
      </w:r>
      <w:r w:rsidRPr="00DC4C84">
        <w:rPr>
          <w:rStyle w:val="ac"/>
          <w:lang w:val="en-US"/>
        </w:rPr>
        <w:t>.</w:t>
      </w:r>
    </w:p>
    <w:p w14:paraId="5EAEB96D" w14:textId="77777777" w:rsidR="00EF37F8" w:rsidRDefault="00317CD0" w:rsidP="00D13D6D">
      <w:pPr>
        <w:pStyle w:val="4"/>
        <w:numPr>
          <w:ilvl w:val="3"/>
          <w:numId w:val="25"/>
        </w:numPr>
        <w:spacing w:before="120"/>
        <w:ind w:left="0" w:firstLine="709"/>
      </w:pPr>
      <w:r>
        <w:rPr>
          <w:rStyle w:val="Hyperlink0"/>
          <w:rFonts w:eastAsia="Arial Unicode MS" w:cs="Arial Unicode MS"/>
        </w:rPr>
        <w:t>Порядок запуска системы</w:t>
      </w:r>
    </w:p>
    <w:p w14:paraId="700C6A47" w14:textId="77777777" w:rsidR="00EF37F8" w:rsidRPr="00A210BF" w:rsidRDefault="00317CD0" w:rsidP="00A210BF">
      <w:pPr>
        <w:tabs>
          <w:tab w:val="left" w:pos="1134"/>
        </w:tabs>
        <w:rPr>
          <w:rStyle w:val="ac"/>
        </w:rPr>
      </w:pPr>
      <w:r w:rsidRPr="00A210BF">
        <w:rPr>
          <w:rStyle w:val="ac"/>
        </w:rPr>
        <w:t>Запуск системы выполняется в обратном порядке:</w:t>
      </w:r>
    </w:p>
    <w:p w14:paraId="27562446" w14:textId="7C8E132D" w:rsidR="00EF37F8" w:rsidRPr="00A210BF" w:rsidRDefault="00317CD0" w:rsidP="00D13D6D">
      <w:pPr>
        <w:pStyle w:val="aa"/>
        <w:numPr>
          <w:ilvl w:val="0"/>
          <w:numId w:val="63"/>
        </w:numPr>
        <w:tabs>
          <w:tab w:val="left" w:pos="1134"/>
        </w:tabs>
        <w:ind w:left="0" w:firstLine="709"/>
        <w:rPr>
          <w:rStyle w:val="ac"/>
          <w:sz w:val="24"/>
          <w:szCs w:val="24"/>
        </w:rPr>
      </w:pPr>
      <w:r w:rsidRPr="00A210BF">
        <w:rPr>
          <w:rStyle w:val="ac"/>
          <w:sz w:val="24"/>
          <w:szCs w:val="24"/>
        </w:rPr>
        <w:t>Сервер СУБД</w:t>
      </w:r>
      <w:r w:rsidR="00DC4C84" w:rsidRPr="00A210BF">
        <w:rPr>
          <w:rStyle w:val="ac"/>
          <w:sz w:val="24"/>
          <w:szCs w:val="24"/>
        </w:rPr>
        <w:t>;</w:t>
      </w:r>
    </w:p>
    <w:p w14:paraId="2EBA5C49" w14:textId="07B3692D" w:rsidR="00EF37F8" w:rsidRPr="00A210BF" w:rsidRDefault="00317CD0" w:rsidP="00D13D6D">
      <w:pPr>
        <w:pStyle w:val="aa"/>
        <w:numPr>
          <w:ilvl w:val="0"/>
          <w:numId w:val="63"/>
        </w:numPr>
        <w:tabs>
          <w:tab w:val="left" w:pos="1134"/>
        </w:tabs>
        <w:ind w:left="0" w:firstLine="709"/>
        <w:rPr>
          <w:rStyle w:val="ac"/>
          <w:sz w:val="24"/>
          <w:szCs w:val="24"/>
        </w:rPr>
      </w:pPr>
      <w:r w:rsidRPr="00A210BF">
        <w:rPr>
          <w:rStyle w:val="ac"/>
          <w:sz w:val="24"/>
          <w:szCs w:val="24"/>
        </w:rPr>
        <w:t>Резервный сервер СУБД (</w:t>
      </w:r>
      <w:r w:rsidRPr="00A210BF">
        <w:rPr>
          <w:rStyle w:val="ac"/>
          <w:sz w:val="24"/>
          <w:szCs w:val="24"/>
          <w:lang w:val="en-US"/>
        </w:rPr>
        <w:t>standby</w:t>
      </w:r>
      <w:r w:rsidRPr="00A210BF">
        <w:rPr>
          <w:rStyle w:val="ac"/>
          <w:sz w:val="24"/>
          <w:szCs w:val="24"/>
        </w:rPr>
        <w:t>)</w:t>
      </w:r>
      <w:r w:rsidR="00DC4C84" w:rsidRPr="00A210BF">
        <w:rPr>
          <w:rStyle w:val="ac"/>
          <w:sz w:val="24"/>
          <w:szCs w:val="24"/>
        </w:rPr>
        <w:t>;</w:t>
      </w:r>
    </w:p>
    <w:p w14:paraId="3E73219B" w14:textId="2D526DDD" w:rsidR="00EF37F8" w:rsidRPr="00A210BF" w:rsidRDefault="00317CD0" w:rsidP="00D13D6D">
      <w:pPr>
        <w:pStyle w:val="aa"/>
        <w:numPr>
          <w:ilvl w:val="0"/>
          <w:numId w:val="63"/>
        </w:numPr>
        <w:tabs>
          <w:tab w:val="left" w:pos="1134"/>
        </w:tabs>
        <w:ind w:left="0" w:firstLine="709"/>
        <w:rPr>
          <w:rStyle w:val="ac"/>
          <w:sz w:val="24"/>
          <w:szCs w:val="24"/>
        </w:rPr>
      </w:pPr>
      <w:r w:rsidRPr="00A210BF">
        <w:rPr>
          <w:rStyle w:val="ac"/>
          <w:sz w:val="24"/>
          <w:szCs w:val="24"/>
        </w:rPr>
        <w:t>Сервер контент</w:t>
      </w:r>
      <w:r w:rsidR="00DC4C84" w:rsidRPr="00A210BF">
        <w:rPr>
          <w:rStyle w:val="ac"/>
          <w:sz w:val="24"/>
          <w:szCs w:val="24"/>
        </w:rPr>
        <w:t>а;</w:t>
      </w:r>
    </w:p>
    <w:p w14:paraId="61DCFCEA" w14:textId="4BE889E0" w:rsidR="00EF37F8" w:rsidRPr="00A210BF" w:rsidRDefault="00317CD0" w:rsidP="00D13D6D">
      <w:pPr>
        <w:pStyle w:val="aa"/>
        <w:numPr>
          <w:ilvl w:val="0"/>
          <w:numId w:val="63"/>
        </w:numPr>
        <w:tabs>
          <w:tab w:val="left" w:pos="1134"/>
        </w:tabs>
        <w:ind w:left="0" w:firstLine="709"/>
        <w:rPr>
          <w:rStyle w:val="ac"/>
          <w:sz w:val="24"/>
          <w:szCs w:val="24"/>
        </w:rPr>
      </w:pPr>
      <w:r w:rsidRPr="00A210BF">
        <w:rPr>
          <w:rStyle w:val="ac"/>
          <w:sz w:val="24"/>
          <w:szCs w:val="24"/>
        </w:rPr>
        <w:t>Сервер индексирования</w:t>
      </w:r>
      <w:r w:rsidR="00DC4C84" w:rsidRPr="00A210BF">
        <w:rPr>
          <w:rStyle w:val="ac"/>
          <w:sz w:val="24"/>
          <w:szCs w:val="24"/>
        </w:rPr>
        <w:t>;</w:t>
      </w:r>
    </w:p>
    <w:p w14:paraId="75DF9364" w14:textId="2CDE8D5D" w:rsidR="00EF37F8" w:rsidRPr="00A210BF" w:rsidRDefault="00317CD0" w:rsidP="00D13D6D">
      <w:pPr>
        <w:pStyle w:val="aa"/>
        <w:numPr>
          <w:ilvl w:val="0"/>
          <w:numId w:val="63"/>
        </w:numPr>
        <w:tabs>
          <w:tab w:val="left" w:pos="1134"/>
        </w:tabs>
        <w:ind w:left="0" w:firstLine="709"/>
        <w:rPr>
          <w:rStyle w:val="ac"/>
          <w:sz w:val="24"/>
          <w:szCs w:val="24"/>
        </w:rPr>
      </w:pPr>
      <w:r w:rsidRPr="00A210BF">
        <w:rPr>
          <w:rStyle w:val="ac"/>
          <w:sz w:val="24"/>
          <w:szCs w:val="24"/>
        </w:rPr>
        <w:t>Сервер приложений (</w:t>
      </w:r>
      <w:r w:rsidR="00A210BF" w:rsidRPr="00A210BF">
        <w:rPr>
          <w:rStyle w:val="ac"/>
          <w:sz w:val="24"/>
          <w:szCs w:val="24"/>
        </w:rPr>
        <w:t>в</w:t>
      </w:r>
      <w:r w:rsidRPr="00A210BF">
        <w:rPr>
          <w:rStyle w:val="ac"/>
          <w:sz w:val="24"/>
          <w:szCs w:val="24"/>
        </w:rPr>
        <w:t xml:space="preserve">ыполнить на каждой </w:t>
      </w:r>
      <w:proofErr w:type="spellStart"/>
      <w:r w:rsidRPr="00A210BF">
        <w:rPr>
          <w:rStyle w:val="ac"/>
          <w:sz w:val="24"/>
          <w:szCs w:val="24"/>
        </w:rPr>
        <w:t>ноде</w:t>
      </w:r>
      <w:proofErr w:type="spellEnd"/>
      <w:r w:rsidRPr="00A210BF">
        <w:rPr>
          <w:rStyle w:val="ac"/>
          <w:sz w:val="24"/>
          <w:szCs w:val="24"/>
        </w:rPr>
        <w:t xml:space="preserve"> из пула серверов приложения).</w:t>
      </w:r>
    </w:p>
    <w:p w14:paraId="1D26633C" w14:textId="77777777" w:rsidR="00EF37F8" w:rsidRDefault="00317CD0" w:rsidP="00D13D6D">
      <w:pPr>
        <w:pStyle w:val="3"/>
        <w:numPr>
          <w:ilvl w:val="2"/>
          <w:numId w:val="26"/>
        </w:numPr>
        <w:spacing w:before="120"/>
        <w:ind w:left="0" w:firstLine="709"/>
      </w:pPr>
      <w:bookmarkStart w:id="50" w:name="_Toc121151309"/>
      <w:r>
        <w:rPr>
          <w:rStyle w:val="Hyperlink0"/>
          <w:rFonts w:eastAsia="Arial Unicode MS" w:cs="Arial Unicode MS"/>
        </w:rPr>
        <w:t>Регламентные работы</w:t>
      </w:r>
      <w:bookmarkEnd w:id="50"/>
    </w:p>
    <w:p w14:paraId="64B9AAAB" w14:textId="26D060A3" w:rsidR="00EF37F8" w:rsidRDefault="00A210BF" w:rsidP="00A210BF">
      <w:pPr>
        <w:pStyle w:val="a6"/>
        <w:ind w:firstLine="709"/>
        <w:jc w:val="both"/>
      </w:pPr>
      <w:r>
        <w:t>Перечень регламентных работ приведен в таблице ниже (</w:t>
      </w:r>
      <w:r>
        <w:fldChar w:fldCharType="begin"/>
      </w:r>
      <w:r>
        <w:instrText xml:space="preserve"> REF _Ref121142536 \h </w:instrText>
      </w:r>
      <w:r>
        <w:fldChar w:fldCharType="separate"/>
      </w:r>
      <w:r>
        <w:t xml:space="preserve">Таблица </w:t>
      </w:r>
      <w:r>
        <w:rPr>
          <w:noProof/>
        </w:rPr>
        <w:t>5</w:t>
      </w:r>
      <w:r>
        <w:fldChar w:fldCharType="end"/>
      </w:r>
      <w:r>
        <w:t>).</w:t>
      </w:r>
    </w:p>
    <w:p w14:paraId="7C4234F2" w14:textId="5FDA9FF5" w:rsidR="00A210BF" w:rsidRPr="00A210BF" w:rsidRDefault="00A210BF" w:rsidP="00A210BF">
      <w:pPr>
        <w:pStyle w:val="af1"/>
        <w:keepNext/>
        <w:spacing w:before="120" w:after="0"/>
        <w:ind w:firstLine="0"/>
        <w:jc w:val="right"/>
        <w:rPr>
          <w:i w:val="0"/>
          <w:iCs w:val="0"/>
          <w:color w:val="000000" w:themeColor="text1"/>
          <w:sz w:val="24"/>
          <w:szCs w:val="24"/>
        </w:rPr>
      </w:pPr>
      <w:bookmarkStart w:id="51" w:name="_Ref121142536"/>
      <w:r w:rsidRPr="00A210BF">
        <w:rPr>
          <w:i w:val="0"/>
          <w:iCs w:val="0"/>
          <w:color w:val="000000" w:themeColor="text1"/>
          <w:sz w:val="24"/>
          <w:szCs w:val="24"/>
        </w:rPr>
        <w:t xml:space="preserve">Таблица </w:t>
      </w:r>
      <w:r w:rsidRPr="00A210BF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A210BF">
        <w:rPr>
          <w:i w:val="0"/>
          <w:iCs w:val="0"/>
          <w:color w:val="000000" w:themeColor="text1"/>
          <w:sz w:val="24"/>
          <w:szCs w:val="24"/>
        </w:rPr>
        <w:instrText xml:space="preserve"> SEQ Таблица \* ARABIC </w:instrText>
      </w:r>
      <w:r w:rsidRPr="00A210BF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Pr="00A210BF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Pr="00A210BF">
        <w:rPr>
          <w:i w:val="0"/>
          <w:iCs w:val="0"/>
          <w:color w:val="000000" w:themeColor="text1"/>
          <w:sz w:val="24"/>
          <w:szCs w:val="24"/>
        </w:rPr>
        <w:fldChar w:fldCharType="end"/>
      </w:r>
      <w:bookmarkEnd w:id="51"/>
      <w:r w:rsidRPr="00A210BF">
        <w:rPr>
          <w:i w:val="0"/>
          <w:iCs w:val="0"/>
          <w:color w:val="000000" w:themeColor="text1"/>
          <w:sz w:val="24"/>
          <w:szCs w:val="24"/>
        </w:rPr>
        <w:t xml:space="preserve"> - Перечень регламентных работ</w:t>
      </w:r>
    </w:p>
    <w:tbl>
      <w:tblPr>
        <w:tblStyle w:val="TableNormal"/>
        <w:tblW w:w="9923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B9BD5"/>
        <w:tblLayout w:type="fixed"/>
        <w:tblLook w:val="04A0" w:firstRow="1" w:lastRow="0" w:firstColumn="1" w:lastColumn="0" w:noHBand="0" w:noVBand="1"/>
      </w:tblPr>
      <w:tblGrid>
        <w:gridCol w:w="2377"/>
        <w:gridCol w:w="5745"/>
        <w:gridCol w:w="1801"/>
      </w:tblGrid>
      <w:tr w:rsidR="00EF37F8" w:rsidRPr="00A210BF" w14:paraId="1E75C5A8" w14:textId="77777777" w:rsidTr="00A210BF">
        <w:trPr>
          <w:trHeight w:val="547"/>
          <w:tblHeader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552F7" w14:textId="77777777" w:rsidR="00EF37F8" w:rsidRPr="00A210BF" w:rsidRDefault="00317CD0" w:rsidP="00A210BF">
            <w:pPr>
              <w:pStyle w:val="a7"/>
              <w:rPr>
                <w:szCs w:val="24"/>
              </w:rPr>
            </w:pPr>
            <w:r w:rsidRPr="00A210BF">
              <w:rPr>
                <w:rStyle w:val="ac"/>
                <w:szCs w:val="24"/>
              </w:rPr>
              <w:t>Краткое описание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C9656" w14:textId="77777777" w:rsidR="00EF37F8" w:rsidRPr="00A210BF" w:rsidRDefault="00317CD0" w:rsidP="00A210BF">
            <w:pPr>
              <w:pStyle w:val="a7"/>
              <w:rPr>
                <w:szCs w:val="24"/>
              </w:rPr>
            </w:pPr>
            <w:r w:rsidRPr="00A210BF">
              <w:rPr>
                <w:rStyle w:val="ac"/>
                <w:szCs w:val="24"/>
              </w:rPr>
              <w:t>Подробное описание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03B75" w14:textId="77777777" w:rsidR="00EF37F8" w:rsidRPr="00A210BF" w:rsidRDefault="00317CD0" w:rsidP="00A210BF">
            <w:pPr>
              <w:pStyle w:val="a7"/>
              <w:rPr>
                <w:szCs w:val="24"/>
              </w:rPr>
            </w:pPr>
            <w:r w:rsidRPr="00A210BF">
              <w:rPr>
                <w:rStyle w:val="ac"/>
                <w:szCs w:val="24"/>
              </w:rPr>
              <w:t>Время проведения</w:t>
            </w:r>
          </w:p>
        </w:tc>
      </w:tr>
      <w:tr w:rsidR="00EF37F8" w:rsidRPr="00A210BF" w14:paraId="0EE421B7" w14:textId="77777777" w:rsidTr="00A210BF">
        <w:tblPrEx>
          <w:shd w:val="clear" w:color="auto" w:fill="D0DDEF"/>
        </w:tblPrEx>
        <w:trPr>
          <w:trHeight w:val="282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C82D1" w14:textId="77777777" w:rsidR="00EF37F8" w:rsidRPr="00A210BF" w:rsidRDefault="00317CD0" w:rsidP="00A210BF">
            <w:pPr>
              <w:spacing w:line="240" w:lineRule="auto"/>
              <w:ind w:firstLine="29"/>
              <w:jc w:val="left"/>
            </w:pPr>
            <w:r w:rsidRPr="00A210BF">
              <w:rPr>
                <w:rStyle w:val="ac"/>
              </w:rPr>
              <w:t>Мониторинг серверов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35C05" w14:textId="2A584354" w:rsidR="00EF37F8" w:rsidRPr="00A210BF" w:rsidRDefault="00317CD0" w:rsidP="00D13D6D">
            <w:pPr>
              <w:pStyle w:val="aa"/>
              <w:numPr>
                <w:ilvl w:val="0"/>
                <w:numId w:val="27"/>
              </w:numPr>
              <w:tabs>
                <w:tab w:val="left" w:pos="356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 xml:space="preserve">Проверить мониторинг нагрузки </w:t>
            </w:r>
            <w:r w:rsidRPr="00A210BF">
              <w:rPr>
                <w:rStyle w:val="ac"/>
                <w:sz w:val="24"/>
                <w:szCs w:val="24"/>
                <w:lang w:val="en-US"/>
              </w:rPr>
              <w:t>CPU</w:t>
            </w:r>
            <w:r w:rsidRPr="00A210BF">
              <w:rPr>
                <w:rStyle w:val="ac"/>
                <w:sz w:val="24"/>
                <w:szCs w:val="24"/>
              </w:rPr>
              <w:t xml:space="preserve"> </w:t>
            </w:r>
            <w:r w:rsidRPr="00A210BF">
              <w:rPr>
                <w:rStyle w:val="ac"/>
                <w:sz w:val="24"/>
                <w:szCs w:val="24"/>
                <w:lang w:val="en-US"/>
              </w:rPr>
              <w:t>APP</w:t>
            </w:r>
            <w:r w:rsidRPr="00A210BF">
              <w:rPr>
                <w:rStyle w:val="ac"/>
                <w:sz w:val="24"/>
                <w:szCs w:val="24"/>
              </w:rPr>
              <w:t>/</w:t>
            </w:r>
            <w:r w:rsidRPr="00A210BF">
              <w:rPr>
                <w:rStyle w:val="ac"/>
                <w:sz w:val="24"/>
                <w:szCs w:val="24"/>
                <w:lang w:val="en-US"/>
              </w:rPr>
              <w:t>CS</w:t>
            </w:r>
            <w:r w:rsidRPr="00A210BF">
              <w:rPr>
                <w:rStyle w:val="ac"/>
                <w:sz w:val="24"/>
                <w:szCs w:val="24"/>
              </w:rPr>
              <w:t>/</w:t>
            </w:r>
            <w:r w:rsidRPr="00A210BF">
              <w:rPr>
                <w:rStyle w:val="ac"/>
                <w:sz w:val="24"/>
                <w:szCs w:val="24"/>
                <w:lang w:val="en-US"/>
              </w:rPr>
              <w:t>DB</w:t>
            </w:r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230E32B0" w14:textId="1D857936" w:rsidR="00EF37F8" w:rsidRPr="00A210BF" w:rsidRDefault="00317CD0" w:rsidP="00D13D6D">
            <w:pPr>
              <w:pStyle w:val="aa"/>
              <w:numPr>
                <w:ilvl w:val="0"/>
                <w:numId w:val="27"/>
              </w:numPr>
              <w:tabs>
                <w:tab w:val="left" w:pos="356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>Проверить мониторинг</w:t>
            </w:r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72BB61FA" w14:textId="2487C5DD" w:rsidR="00EF37F8" w:rsidRPr="00A210BF" w:rsidRDefault="00317CD0" w:rsidP="00D13D6D">
            <w:pPr>
              <w:pStyle w:val="aa"/>
              <w:numPr>
                <w:ilvl w:val="0"/>
                <w:numId w:val="27"/>
              </w:numPr>
              <w:tabs>
                <w:tab w:val="left" w:pos="356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 xml:space="preserve">Проверить доступность Системы по </w:t>
            </w:r>
            <w:proofErr w:type="spellStart"/>
            <w:r w:rsidRPr="00A210BF">
              <w:rPr>
                <w:rStyle w:val="ac"/>
                <w:sz w:val="24"/>
                <w:szCs w:val="24"/>
              </w:rPr>
              <w:t>https</w:t>
            </w:r>
            <w:proofErr w:type="spellEnd"/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19AA9E12" w14:textId="07BE8070" w:rsidR="00EF37F8" w:rsidRPr="00A210BF" w:rsidRDefault="00317CD0" w:rsidP="00D13D6D">
            <w:pPr>
              <w:pStyle w:val="aa"/>
              <w:numPr>
                <w:ilvl w:val="0"/>
                <w:numId w:val="27"/>
              </w:numPr>
              <w:tabs>
                <w:tab w:val="left" w:pos="356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 xml:space="preserve">Проверить доступность серверов приложений по </w:t>
            </w:r>
            <w:proofErr w:type="spellStart"/>
            <w:r w:rsidRPr="00A210BF">
              <w:rPr>
                <w:rStyle w:val="ac"/>
                <w:sz w:val="24"/>
                <w:szCs w:val="24"/>
              </w:rPr>
              <w:t>http</w:t>
            </w:r>
            <w:proofErr w:type="spellEnd"/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417EE1E5" w14:textId="3251F14D" w:rsidR="00EF37F8" w:rsidRPr="00A210BF" w:rsidRDefault="00317CD0" w:rsidP="00D13D6D">
            <w:pPr>
              <w:pStyle w:val="aa"/>
              <w:numPr>
                <w:ilvl w:val="0"/>
                <w:numId w:val="27"/>
              </w:numPr>
              <w:tabs>
                <w:tab w:val="left" w:pos="356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>Проверить сообщения систем мониторинга на наличие ошибок</w:t>
            </w:r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3BACE15D" w14:textId="5ED291B4" w:rsidR="00EF37F8" w:rsidRPr="00A210BF" w:rsidRDefault="00317CD0" w:rsidP="00D13D6D">
            <w:pPr>
              <w:pStyle w:val="aa"/>
              <w:numPr>
                <w:ilvl w:val="0"/>
                <w:numId w:val="27"/>
              </w:numPr>
              <w:tabs>
                <w:tab w:val="left" w:pos="356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 xml:space="preserve">Проверить </w:t>
            </w:r>
            <w:proofErr w:type="spellStart"/>
            <w:r w:rsidRPr="00A210BF">
              <w:rPr>
                <w:rStyle w:val="ac"/>
                <w:sz w:val="24"/>
                <w:szCs w:val="24"/>
              </w:rPr>
              <w:t>логи</w:t>
            </w:r>
            <w:proofErr w:type="spellEnd"/>
            <w:r w:rsidRPr="00A210BF">
              <w:rPr>
                <w:rStyle w:val="ac"/>
                <w:sz w:val="24"/>
                <w:szCs w:val="24"/>
              </w:rPr>
              <w:t xml:space="preserve"> APP/CS на наличие </w:t>
            </w:r>
            <w:proofErr w:type="spellStart"/>
            <w:r w:rsidRPr="00A210BF">
              <w:rPr>
                <w:rStyle w:val="ac"/>
                <w:sz w:val="24"/>
                <w:szCs w:val="24"/>
              </w:rPr>
              <w:t>error</w:t>
            </w:r>
            <w:proofErr w:type="spellEnd"/>
            <w:r w:rsidRPr="00A210BF">
              <w:rPr>
                <w:rStyle w:val="ac"/>
                <w:sz w:val="24"/>
                <w:szCs w:val="24"/>
              </w:rPr>
              <w:t xml:space="preserve">, </w:t>
            </w:r>
            <w:proofErr w:type="spellStart"/>
            <w:r w:rsidRPr="00A210BF">
              <w:rPr>
                <w:rStyle w:val="ac"/>
                <w:sz w:val="24"/>
                <w:szCs w:val="24"/>
              </w:rPr>
              <w:t>fatal</w:t>
            </w:r>
            <w:proofErr w:type="spellEnd"/>
            <w:r w:rsidRPr="00A210BF">
              <w:rPr>
                <w:rStyle w:val="ac"/>
                <w:sz w:val="24"/>
                <w:szCs w:val="24"/>
              </w:rPr>
              <w:t xml:space="preserve"> ошибок</w:t>
            </w:r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724E7816" w14:textId="77777777" w:rsidR="00EF37F8" w:rsidRPr="00A210BF" w:rsidRDefault="00317CD0" w:rsidP="00D13D6D">
            <w:pPr>
              <w:pStyle w:val="aa"/>
              <w:numPr>
                <w:ilvl w:val="0"/>
                <w:numId w:val="27"/>
              </w:numPr>
              <w:tabs>
                <w:tab w:val="left" w:pos="356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lastRenderedPageBreak/>
              <w:t>Проверить свободное пространство на файловых системах продуктивных серверов (APP/CS/INDEX/DB/SHARK)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1D2E3" w14:textId="77777777" w:rsidR="00EF37F8" w:rsidRPr="00A210BF" w:rsidRDefault="00317CD0" w:rsidP="00A210BF">
            <w:pPr>
              <w:spacing w:line="240" w:lineRule="auto"/>
              <w:ind w:firstLine="0"/>
              <w:jc w:val="left"/>
            </w:pPr>
            <w:r w:rsidRPr="00A210BF">
              <w:rPr>
                <w:rStyle w:val="ac"/>
              </w:rPr>
              <w:lastRenderedPageBreak/>
              <w:t>В начале и в конце рабочего дня</w:t>
            </w:r>
          </w:p>
        </w:tc>
      </w:tr>
      <w:tr w:rsidR="00EF37F8" w:rsidRPr="00A210BF" w14:paraId="4A3E4A45" w14:textId="77777777" w:rsidTr="00A210BF">
        <w:tblPrEx>
          <w:shd w:val="clear" w:color="auto" w:fill="D0DDEF"/>
        </w:tblPrEx>
        <w:trPr>
          <w:trHeight w:val="119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E1563" w14:textId="77777777" w:rsidR="00EF37F8" w:rsidRPr="00A210BF" w:rsidRDefault="00317CD0" w:rsidP="00A210BF">
            <w:pPr>
              <w:spacing w:line="240" w:lineRule="auto"/>
              <w:ind w:firstLine="29"/>
              <w:jc w:val="left"/>
            </w:pPr>
            <w:r w:rsidRPr="00A210BF">
              <w:rPr>
                <w:rStyle w:val="ac"/>
              </w:rPr>
              <w:t>Мониторинг состояния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761BD" w14:textId="11E7D810" w:rsidR="00EF37F8" w:rsidRPr="00A210BF" w:rsidRDefault="00A210BF" w:rsidP="00D13D6D">
            <w:pPr>
              <w:pStyle w:val="aa"/>
              <w:numPr>
                <w:ilvl w:val="0"/>
                <w:numId w:val="28"/>
              </w:numPr>
              <w:tabs>
                <w:tab w:val="left" w:pos="242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Style w:val="ac"/>
                <w:sz w:val="24"/>
                <w:szCs w:val="24"/>
              </w:rPr>
              <w:t>Проверить у</w:t>
            </w:r>
            <w:r w:rsidR="00317CD0" w:rsidRPr="00A210BF">
              <w:rPr>
                <w:rStyle w:val="ac"/>
                <w:sz w:val="24"/>
                <w:szCs w:val="24"/>
              </w:rPr>
              <w:t>тилизаци</w:t>
            </w:r>
            <w:r>
              <w:rPr>
                <w:rStyle w:val="ac"/>
                <w:sz w:val="24"/>
                <w:szCs w:val="24"/>
              </w:rPr>
              <w:t>ю</w:t>
            </w:r>
            <w:r w:rsidR="00317CD0" w:rsidRPr="00A210BF">
              <w:rPr>
                <w:rStyle w:val="ac"/>
                <w:sz w:val="24"/>
                <w:szCs w:val="24"/>
              </w:rPr>
              <w:t xml:space="preserve"> CPU APP/CS/DB/SHARK</w:t>
            </w:r>
            <w:r>
              <w:rPr>
                <w:rStyle w:val="ac"/>
                <w:sz w:val="24"/>
                <w:szCs w:val="24"/>
              </w:rPr>
              <w:t>;</w:t>
            </w:r>
          </w:p>
          <w:p w14:paraId="1E2D6348" w14:textId="5C514909" w:rsidR="00EF37F8" w:rsidRPr="00A210BF" w:rsidRDefault="00A210BF" w:rsidP="00D13D6D">
            <w:pPr>
              <w:pStyle w:val="aa"/>
              <w:numPr>
                <w:ilvl w:val="0"/>
                <w:numId w:val="28"/>
              </w:numPr>
              <w:tabs>
                <w:tab w:val="left" w:pos="242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Style w:val="ac"/>
                <w:sz w:val="24"/>
                <w:szCs w:val="24"/>
              </w:rPr>
              <w:t>Проверить к</w:t>
            </w:r>
            <w:r w:rsidR="00317CD0" w:rsidRPr="00A210BF">
              <w:rPr>
                <w:rStyle w:val="ac"/>
                <w:sz w:val="24"/>
                <w:szCs w:val="24"/>
              </w:rPr>
              <w:t>оличеств</w:t>
            </w:r>
            <w:r>
              <w:rPr>
                <w:rStyle w:val="ac"/>
                <w:sz w:val="24"/>
                <w:szCs w:val="24"/>
              </w:rPr>
              <w:t>о</w:t>
            </w:r>
            <w:r w:rsidR="00317CD0" w:rsidRPr="00A210BF">
              <w:rPr>
                <w:rStyle w:val="ac"/>
                <w:sz w:val="24"/>
                <w:szCs w:val="24"/>
              </w:rPr>
              <w:t xml:space="preserve"> сессий APP/CS</w:t>
            </w:r>
            <w:r>
              <w:rPr>
                <w:rStyle w:val="ac"/>
                <w:sz w:val="24"/>
                <w:szCs w:val="24"/>
              </w:rPr>
              <w:t>;</w:t>
            </w:r>
          </w:p>
          <w:p w14:paraId="4E468FE8" w14:textId="3B3CEAF4" w:rsidR="00EF37F8" w:rsidRPr="00A210BF" w:rsidRDefault="00A210BF" w:rsidP="00D13D6D">
            <w:pPr>
              <w:pStyle w:val="aa"/>
              <w:numPr>
                <w:ilvl w:val="0"/>
                <w:numId w:val="28"/>
              </w:numPr>
              <w:tabs>
                <w:tab w:val="left" w:pos="242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rStyle w:val="ac"/>
                <w:sz w:val="24"/>
                <w:szCs w:val="24"/>
              </w:rPr>
              <w:t>Проверить с</w:t>
            </w:r>
            <w:r w:rsidR="00317CD0" w:rsidRPr="00A210BF">
              <w:rPr>
                <w:rStyle w:val="ac"/>
                <w:sz w:val="24"/>
                <w:szCs w:val="24"/>
              </w:rPr>
              <w:t>ообщени</w:t>
            </w:r>
            <w:r>
              <w:rPr>
                <w:rStyle w:val="ac"/>
                <w:sz w:val="24"/>
                <w:szCs w:val="24"/>
              </w:rPr>
              <w:t>я</w:t>
            </w:r>
            <w:r w:rsidR="00317CD0" w:rsidRPr="00A210BF">
              <w:rPr>
                <w:rStyle w:val="ac"/>
                <w:sz w:val="24"/>
                <w:szCs w:val="24"/>
              </w:rPr>
              <w:t xml:space="preserve"> систем мониторинга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B8D74" w14:textId="77777777" w:rsidR="00EF37F8" w:rsidRPr="00A210BF" w:rsidRDefault="00317CD0" w:rsidP="00A210BF">
            <w:pPr>
              <w:spacing w:line="240" w:lineRule="auto"/>
              <w:ind w:firstLine="0"/>
              <w:jc w:val="left"/>
            </w:pPr>
            <w:r w:rsidRPr="00A210BF">
              <w:rPr>
                <w:rStyle w:val="ac"/>
              </w:rPr>
              <w:t>В течении рабочего дня</w:t>
            </w:r>
          </w:p>
        </w:tc>
      </w:tr>
      <w:tr w:rsidR="00EF37F8" w:rsidRPr="00A210BF" w14:paraId="35089EB8" w14:textId="77777777" w:rsidTr="00A210BF">
        <w:tblPrEx>
          <w:shd w:val="clear" w:color="auto" w:fill="D0DDEF"/>
        </w:tblPrEx>
        <w:trPr>
          <w:trHeight w:val="21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41C92" w14:textId="77777777" w:rsidR="00EF37F8" w:rsidRPr="00A210BF" w:rsidRDefault="00317CD0" w:rsidP="00A210BF">
            <w:pPr>
              <w:spacing w:line="240" w:lineRule="auto"/>
              <w:ind w:firstLine="29"/>
              <w:jc w:val="left"/>
            </w:pPr>
            <w:r w:rsidRPr="00A210BF">
              <w:rPr>
                <w:rStyle w:val="ac"/>
              </w:rPr>
              <w:t>Мониторинг приложения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8EF45" w14:textId="1A02885B" w:rsidR="00EF37F8" w:rsidRPr="00A210BF" w:rsidRDefault="00317CD0" w:rsidP="00D13D6D">
            <w:pPr>
              <w:pStyle w:val="aa"/>
              <w:numPr>
                <w:ilvl w:val="0"/>
                <w:numId w:val="29"/>
              </w:numPr>
              <w:tabs>
                <w:tab w:val="left" w:pos="383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>Проверить наличие ошибок в логе</w:t>
            </w:r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6BC008EC" w14:textId="2B0E5A6C" w:rsidR="00EF37F8" w:rsidRPr="00A210BF" w:rsidRDefault="00317CD0" w:rsidP="00D13D6D">
            <w:pPr>
              <w:pStyle w:val="aa"/>
              <w:numPr>
                <w:ilvl w:val="0"/>
                <w:numId w:val="29"/>
              </w:numPr>
              <w:tabs>
                <w:tab w:val="left" w:pos="383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>Проверить доступность приложений системы через браузер</w:t>
            </w:r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4123444A" w14:textId="60AFBB85" w:rsidR="00EF37F8" w:rsidRPr="00A210BF" w:rsidRDefault="00317CD0" w:rsidP="00D13D6D">
            <w:pPr>
              <w:pStyle w:val="aa"/>
              <w:numPr>
                <w:ilvl w:val="0"/>
                <w:numId w:val="29"/>
              </w:numPr>
              <w:tabs>
                <w:tab w:val="left" w:pos="383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 xml:space="preserve">При возникновении ошибки – проверить, влияет ли ошибка на функционирование приложения, если не влияет – собрать </w:t>
            </w:r>
            <w:proofErr w:type="spellStart"/>
            <w:r w:rsidRPr="00A210BF">
              <w:rPr>
                <w:rStyle w:val="ac"/>
                <w:sz w:val="24"/>
                <w:szCs w:val="24"/>
              </w:rPr>
              <w:t>логи</w:t>
            </w:r>
            <w:proofErr w:type="spellEnd"/>
            <w:r w:rsidRPr="00A210BF">
              <w:rPr>
                <w:rStyle w:val="ac"/>
                <w:sz w:val="24"/>
                <w:szCs w:val="24"/>
              </w:rPr>
              <w:t xml:space="preserve"> и дамп процесса приложения, если влияет – перезапустить экземпляр сервера приложений</w:t>
            </w:r>
            <w:r w:rsidR="00A210BF">
              <w:rPr>
                <w:rStyle w:val="ac"/>
                <w:sz w:val="24"/>
                <w:szCs w:val="24"/>
              </w:rPr>
              <w:t>;</w:t>
            </w:r>
          </w:p>
          <w:p w14:paraId="00FF9CC9" w14:textId="77777777" w:rsidR="00EF37F8" w:rsidRPr="00A210BF" w:rsidRDefault="00317CD0" w:rsidP="00D13D6D">
            <w:pPr>
              <w:pStyle w:val="aa"/>
              <w:numPr>
                <w:ilvl w:val="0"/>
                <w:numId w:val="29"/>
              </w:numPr>
              <w:tabs>
                <w:tab w:val="left" w:pos="383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10BF">
              <w:rPr>
                <w:rStyle w:val="ac"/>
                <w:sz w:val="24"/>
                <w:szCs w:val="24"/>
              </w:rPr>
              <w:t>Проверить отсутствие ошибок в логе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E6C96" w14:textId="77777777" w:rsidR="00EF37F8" w:rsidRPr="00A210BF" w:rsidRDefault="00317CD0" w:rsidP="00A210BF">
            <w:pPr>
              <w:spacing w:line="240" w:lineRule="auto"/>
              <w:ind w:firstLine="0"/>
              <w:jc w:val="left"/>
            </w:pPr>
            <w:r w:rsidRPr="00A210BF">
              <w:rPr>
                <w:rStyle w:val="ac"/>
              </w:rPr>
              <w:t>При возникновении инцидента</w:t>
            </w:r>
          </w:p>
        </w:tc>
      </w:tr>
    </w:tbl>
    <w:p w14:paraId="5B0ED7D5" w14:textId="3B376AA6" w:rsidR="00EF37F8" w:rsidRDefault="00317CD0" w:rsidP="00D13D6D">
      <w:pPr>
        <w:pStyle w:val="5"/>
        <w:numPr>
          <w:ilvl w:val="4"/>
          <w:numId w:val="30"/>
        </w:numPr>
        <w:tabs>
          <w:tab w:val="left" w:pos="1843"/>
        </w:tabs>
        <w:spacing w:before="240" w:after="120"/>
        <w:ind w:left="0" w:firstLine="709"/>
      </w:pPr>
      <w:r>
        <w:rPr>
          <w:rStyle w:val="Hyperlink0"/>
          <w:rFonts w:eastAsia="Arial Unicode MS" w:cs="Arial Unicode MS"/>
        </w:rPr>
        <w:t>Методика сопровождения прикладной части системы</w:t>
      </w:r>
    </w:p>
    <w:p w14:paraId="637AE576" w14:textId="77777777" w:rsidR="00EF37F8" w:rsidRDefault="00317CD0">
      <w:r>
        <w:rPr>
          <w:rStyle w:val="Hyperlink0"/>
        </w:rPr>
        <w:t xml:space="preserve">Управление системой осуществляется в соответствии с документацией </w:t>
      </w:r>
      <w:proofErr w:type="spellStart"/>
      <w:r>
        <w:rPr>
          <w:rStyle w:val="Hyperlink0"/>
        </w:rPr>
        <w:t>вендоров</w:t>
      </w:r>
      <w:proofErr w:type="spellEnd"/>
      <w:r>
        <w:rPr>
          <w:rStyle w:val="Hyperlink0"/>
        </w:rPr>
        <w:t xml:space="preserve"> компонентов платформы и инструкциями администраторов отдельных сервисов, в которых описана архитектура платформы, а также все необходимые шаги для осуществления мониторинга и сопровождения платформы.</w:t>
      </w:r>
    </w:p>
    <w:p w14:paraId="7CC1CCF6" w14:textId="58033879" w:rsidR="00EF37F8" w:rsidRDefault="00317CD0" w:rsidP="00D13D6D">
      <w:pPr>
        <w:pStyle w:val="5"/>
        <w:numPr>
          <w:ilvl w:val="4"/>
          <w:numId w:val="30"/>
        </w:numPr>
        <w:tabs>
          <w:tab w:val="left" w:pos="1843"/>
        </w:tabs>
        <w:spacing w:before="120" w:after="120"/>
        <w:ind w:left="0" w:firstLine="709"/>
      </w:pPr>
      <w:r>
        <w:rPr>
          <w:rStyle w:val="Hyperlink0"/>
          <w:rFonts w:eastAsia="Arial Unicode MS" w:cs="Arial Unicode MS"/>
        </w:rPr>
        <w:t>Мониторинг и контроль сервисов</w:t>
      </w:r>
    </w:p>
    <w:p w14:paraId="31E0E531" w14:textId="77777777" w:rsidR="00EF37F8" w:rsidRDefault="00317CD0">
      <w:r>
        <w:rPr>
          <w:rStyle w:val="Hyperlink0"/>
        </w:rPr>
        <w:t xml:space="preserve">Система включает набор скриптов для мониторинга активности процессов и доступности </w:t>
      </w:r>
      <w:proofErr w:type="spellStart"/>
      <w:r>
        <w:rPr>
          <w:rStyle w:val="Hyperlink0"/>
        </w:rPr>
        <w:t>репозитория</w:t>
      </w:r>
      <w:proofErr w:type="spellEnd"/>
      <w:r>
        <w:rPr>
          <w:rStyle w:val="Hyperlink0"/>
        </w:rPr>
        <w:t xml:space="preserve"> и сервисов для пользователей и клиентских приложений. Эти скрипты включены в установку контент сервера, они могут быть задействованы любым программным комплексом мониторинга или администратором в консоли хоста контент сервера.</w:t>
      </w:r>
    </w:p>
    <w:p w14:paraId="0B135E32" w14:textId="47A9C334" w:rsidR="00EF37F8" w:rsidRDefault="00317CD0" w:rsidP="00A210BF">
      <w:r>
        <w:rPr>
          <w:rStyle w:val="Hyperlink0"/>
        </w:rPr>
        <w:t>Скрипты должны запускаться только от имени учетной записи-владельца инсталляции. Результатом выполнения скриптов является возврат значения в переменной $</w:t>
      </w:r>
      <w:r w:rsidR="00A210BF">
        <w:rPr>
          <w:rStyle w:val="Hyperlink0"/>
        </w:rPr>
        <w:t xml:space="preserve">: </w:t>
      </w:r>
      <w:r>
        <w:rPr>
          <w:rStyle w:val="Hyperlink0"/>
        </w:rPr>
        <w:t>0 – в случае доступности процесса</w:t>
      </w:r>
      <w:r w:rsidR="00A210BF">
        <w:rPr>
          <w:rStyle w:val="Hyperlink0"/>
        </w:rPr>
        <w:t xml:space="preserve">, </w:t>
      </w:r>
      <w:r>
        <w:rPr>
          <w:rStyle w:val="Hyperlink0"/>
        </w:rPr>
        <w:t>любое иное значение – в случае отказа/недоступности процесса</w:t>
      </w:r>
      <w:r w:rsidR="00A210BF">
        <w:rPr>
          <w:rStyle w:val="Hyperlink0"/>
        </w:rPr>
        <w:t>.</w:t>
      </w:r>
    </w:p>
    <w:p w14:paraId="011148CF" w14:textId="06745201" w:rsidR="00EF37F8" w:rsidRDefault="00317CD0" w:rsidP="00D13D6D">
      <w:pPr>
        <w:pStyle w:val="5"/>
        <w:numPr>
          <w:ilvl w:val="4"/>
          <w:numId w:val="31"/>
        </w:numPr>
        <w:tabs>
          <w:tab w:val="left" w:pos="1843"/>
        </w:tabs>
        <w:spacing w:before="120" w:after="120"/>
        <w:ind w:left="0" w:firstLine="709"/>
      </w:pPr>
      <w:r>
        <w:rPr>
          <w:rStyle w:val="Hyperlink0"/>
          <w:rFonts w:eastAsia="Arial Unicode MS" w:cs="Arial Unicode MS"/>
        </w:rPr>
        <w:lastRenderedPageBreak/>
        <w:t>Описание базовых задач по обслуживанию системы ПП</w:t>
      </w:r>
    </w:p>
    <w:p w14:paraId="0F22D9DC" w14:textId="77777777" w:rsidR="00EF37F8" w:rsidRDefault="00317CD0" w:rsidP="00A210BF">
      <w:pPr>
        <w:widowControl w:val="0"/>
        <w:tabs>
          <w:tab w:val="left" w:pos="993"/>
        </w:tabs>
        <w:rPr>
          <w:rStyle w:val="ac"/>
          <w:spacing w:val="-1"/>
        </w:rPr>
      </w:pPr>
      <w:r>
        <w:rPr>
          <w:rStyle w:val="ac"/>
          <w:spacing w:val="-1"/>
        </w:rPr>
        <w:t>Проверка состояния сервисов осуществляется несколькими способами:</w:t>
      </w:r>
    </w:p>
    <w:p w14:paraId="470C8A4A" w14:textId="19EDD357" w:rsidR="00EF37F8" w:rsidRDefault="00317CD0" w:rsidP="00D13D6D">
      <w:pPr>
        <w:pStyle w:val="21"/>
        <w:numPr>
          <w:ilvl w:val="0"/>
          <w:numId w:val="64"/>
        </w:numPr>
        <w:tabs>
          <w:tab w:val="left" w:pos="993"/>
        </w:tabs>
        <w:ind w:left="0" w:firstLine="709"/>
      </w:pPr>
      <w:r>
        <w:rPr>
          <w:rStyle w:val="Hyperlink0"/>
        </w:rPr>
        <w:t>Доступность сервера индексации</w:t>
      </w:r>
      <w:r w:rsidR="00A210BF">
        <w:rPr>
          <w:rStyle w:val="Hyperlink0"/>
        </w:rPr>
        <w:t>;</w:t>
      </w:r>
    </w:p>
    <w:p w14:paraId="47221528" w14:textId="53D16368" w:rsidR="00EF37F8" w:rsidRDefault="00317CD0" w:rsidP="00D13D6D">
      <w:pPr>
        <w:pStyle w:val="21"/>
        <w:numPr>
          <w:ilvl w:val="0"/>
          <w:numId w:val="64"/>
        </w:numPr>
        <w:tabs>
          <w:tab w:val="left" w:pos="993"/>
        </w:tabs>
        <w:ind w:left="0" w:firstLine="709"/>
      </w:pPr>
      <w:r>
        <w:rPr>
          <w:rStyle w:val="Hyperlink0"/>
        </w:rPr>
        <w:t>Доступность индекс-</w:t>
      </w:r>
      <w:proofErr w:type="gramStart"/>
      <w:r>
        <w:rPr>
          <w:rStyle w:val="Hyperlink0"/>
        </w:rPr>
        <w:t xml:space="preserve">агента </w:t>
      </w:r>
      <w:r w:rsidR="00A210BF">
        <w:rPr>
          <w:rStyle w:val="Hyperlink0"/>
        </w:rPr>
        <w:t>;</w:t>
      </w:r>
      <w:proofErr w:type="gramEnd"/>
    </w:p>
    <w:p w14:paraId="019280A4" w14:textId="7050E958" w:rsidR="00EF37F8" w:rsidRDefault="00317CD0" w:rsidP="00D13D6D">
      <w:pPr>
        <w:pStyle w:val="21"/>
        <w:numPr>
          <w:ilvl w:val="0"/>
          <w:numId w:val="64"/>
        </w:numPr>
        <w:tabs>
          <w:tab w:val="left" w:pos="993"/>
        </w:tabs>
        <w:ind w:left="0" w:firstLine="709"/>
      </w:pPr>
      <w:r>
        <w:rPr>
          <w:rStyle w:val="Hyperlink0"/>
        </w:rPr>
        <w:t>Состояние сервисов сервера ПП через панель управления</w:t>
      </w:r>
      <w:r w:rsidR="00A210BF">
        <w:rPr>
          <w:rStyle w:val="Hyperlink0"/>
        </w:rPr>
        <w:t>;</w:t>
      </w:r>
    </w:p>
    <w:p w14:paraId="6C5DD6A3" w14:textId="1703E499" w:rsidR="00EF37F8" w:rsidRDefault="00317CD0" w:rsidP="00D13D6D">
      <w:pPr>
        <w:pStyle w:val="21"/>
        <w:numPr>
          <w:ilvl w:val="0"/>
          <w:numId w:val="64"/>
        </w:numPr>
        <w:tabs>
          <w:tab w:val="left" w:pos="993"/>
        </w:tabs>
        <w:ind w:left="0" w:firstLine="709"/>
      </w:pPr>
      <w:r>
        <w:rPr>
          <w:rStyle w:val="Hyperlink0"/>
        </w:rPr>
        <w:t>Статус сервисов, журналы, статистика</w:t>
      </w:r>
      <w:r w:rsidR="00A210BF">
        <w:rPr>
          <w:rStyle w:val="Hyperlink0"/>
        </w:rPr>
        <w:t>;</w:t>
      </w:r>
    </w:p>
    <w:p w14:paraId="67001ADB" w14:textId="520E66AB" w:rsidR="00EF37F8" w:rsidRDefault="00317CD0" w:rsidP="00D13D6D">
      <w:pPr>
        <w:pStyle w:val="21"/>
        <w:numPr>
          <w:ilvl w:val="0"/>
          <w:numId w:val="64"/>
        </w:numPr>
        <w:tabs>
          <w:tab w:val="left" w:pos="993"/>
        </w:tabs>
        <w:ind w:left="0" w:firstLine="709"/>
      </w:pPr>
      <w:r>
        <w:rPr>
          <w:rStyle w:val="Hyperlink0"/>
        </w:rPr>
        <w:t xml:space="preserve"> Журналы экземпляров сервисов</w:t>
      </w:r>
      <w:r w:rsidR="00A210BF">
        <w:rPr>
          <w:rStyle w:val="Hyperlink0"/>
        </w:rPr>
        <w:t>;</w:t>
      </w:r>
    </w:p>
    <w:p w14:paraId="0A1341AB" w14:textId="56228106" w:rsidR="00EF37F8" w:rsidRDefault="00317CD0" w:rsidP="00D13D6D">
      <w:pPr>
        <w:pStyle w:val="21"/>
        <w:numPr>
          <w:ilvl w:val="0"/>
          <w:numId w:val="64"/>
        </w:numPr>
        <w:tabs>
          <w:tab w:val="left" w:pos="993"/>
        </w:tabs>
        <w:ind w:left="0" w:firstLine="709"/>
      </w:pPr>
      <w:r>
        <w:rPr>
          <w:rStyle w:val="Hyperlink0"/>
        </w:rPr>
        <w:t xml:space="preserve"> Состояние очереди</w:t>
      </w:r>
      <w:r w:rsidR="00A210BF">
        <w:rPr>
          <w:rStyle w:val="Hyperlink0"/>
        </w:rPr>
        <w:t>.</w:t>
      </w:r>
    </w:p>
    <w:p w14:paraId="1FCAE523" w14:textId="77777777" w:rsidR="00EF37F8" w:rsidRDefault="00317CD0" w:rsidP="00D13D6D">
      <w:pPr>
        <w:pStyle w:val="3"/>
        <w:numPr>
          <w:ilvl w:val="2"/>
          <w:numId w:val="32"/>
        </w:numPr>
        <w:tabs>
          <w:tab w:val="left" w:pos="1843"/>
        </w:tabs>
        <w:spacing w:before="120"/>
        <w:ind w:left="0" w:firstLine="709"/>
      </w:pPr>
      <w:bookmarkStart w:id="52" w:name="_Toc121151310"/>
      <w:r>
        <w:rPr>
          <w:rStyle w:val="Hyperlink0"/>
          <w:rFonts w:eastAsia="Arial Unicode MS" w:cs="Arial Unicode MS"/>
        </w:rPr>
        <w:t>Обновление комплекса</w:t>
      </w:r>
      <w:bookmarkEnd w:id="52"/>
    </w:p>
    <w:p w14:paraId="45C5230A" w14:textId="648B66A1" w:rsidR="00EF37F8" w:rsidRDefault="00317CD0" w:rsidP="00D13D6D">
      <w:pPr>
        <w:pStyle w:val="4"/>
        <w:numPr>
          <w:ilvl w:val="3"/>
          <w:numId w:val="2"/>
        </w:numPr>
        <w:tabs>
          <w:tab w:val="left" w:pos="1843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Общие замечания по процедуре обновления компонентов</w:t>
      </w:r>
    </w:p>
    <w:p w14:paraId="36DE20BB" w14:textId="77777777" w:rsidR="00EF37F8" w:rsidRDefault="00317CD0" w:rsidP="00A210BF">
      <w:pPr>
        <w:widowControl w:val="0"/>
        <w:rPr>
          <w:rStyle w:val="ac"/>
          <w:spacing w:val="-1"/>
        </w:rPr>
      </w:pPr>
      <w:r>
        <w:rPr>
          <w:rStyle w:val="ac"/>
          <w:spacing w:val="-1"/>
        </w:rPr>
        <w:t>Установка обновлений прикладного ПО производится в соответствии с документацией производителя ПО. Для бесперебойной работы системы должны быть полностью отключены механизмы автоматического обновления системного ПО, прикладного ПО и любого стороннего ПО, участвующего в работе комплекса. Установка обновлений должна осуществляться только после проверки на второстепенных средах (тестирования и разработки).</w:t>
      </w:r>
    </w:p>
    <w:p w14:paraId="029A8792" w14:textId="77777777" w:rsidR="00EF37F8" w:rsidRDefault="00317CD0" w:rsidP="00A210BF">
      <w:pPr>
        <w:widowControl w:val="0"/>
        <w:rPr>
          <w:rStyle w:val="ac"/>
          <w:spacing w:val="-1"/>
        </w:rPr>
      </w:pPr>
      <w:r>
        <w:rPr>
          <w:rStyle w:val="ac"/>
          <w:spacing w:val="-1"/>
        </w:rPr>
        <w:t>Настоящий регламент не рассматривает процедуру обновления микропрограмм аппаратного комплекса.</w:t>
      </w:r>
    </w:p>
    <w:p w14:paraId="7D4F9326" w14:textId="77777777" w:rsidR="00EF37F8" w:rsidRDefault="00317CD0" w:rsidP="00A210BF">
      <w:pPr>
        <w:widowControl w:val="0"/>
        <w:rPr>
          <w:rStyle w:val="ac"/>
          <w:spacing w:val="-1"/>
        </w:rPr>
      </w:pPr>
      <w:r>
        <w:rPr>
          <w:rStyle w:val="ac"/>
          <w:spacing w:val="-1"/>
        </w:rPr>
        <w:t>Процедура обновления может быть произведена только после разработки Плана проведения работ, включающего:</w:t>
      </w:r>
    </w:p>
    <w:p w14:paraId="70CD11F7" w14:textId="54257D3E" w:rsidR="00EF37F8" w:rsidRDefault="00317CD0" w:rsidP="00D13D6D">
      <w:pPr>
        <w:pStyle w:val="21"/>
        <w:numPr>
          <w:ilvl w:val="0"/>
          <w:numId w:val="65"/>
        </w:numPr>
        <w:tabs>
          <w:tab w:val="left" w:pos="1134"/>
        </w:tabs>
        <w:ind w:left="0" w:firstLine="709"/>
      </w:pPr>
      <w:r>
        <w:rPr>
          <w:rStyle w:val="Hyperlink0"/>
        </w:rPr>
        <w:t>Подробное описание подготовительных работ для проведения обновления</w:t>
      </w:r>
      <w:r w:rsidR="00A210BF">
        <w:rPr>
          <w:rStyle w:val="Hyperlink0"/>
        </w:rPr>
        <w:t>;</w:t>
      </w:r>
    </w:p>
    <w:p w14:paraId="06371690" w14:textId="412CACCE" w:rsidR="00EF37F8" w:rsidRDefault="00317CD0" w:rsidP="00D13D6D">
      <w:pPr>
        <w:pStyle w:val="21"/>
        <w:numPr>
          <w:ilvl w:val="0"/>
          <w:numId w:val="65"/>
        </w:numPr>
        <w:tabs>
          <w:tab w:val="left" w:pos="1134"/>
        </w:tabs>
        <w:ind w:left="0" w:firstLine="709"/>
      </w:pPr>
      <w:r>
        <w:rPr>
          <w:rStyle w:val="Hyperlink0"/>
        </w:rPr>
        <w:t>Пошаговое описание шагов выполнения обновления</w:t>
      </w:r>
      <w:r w:rsidR="00A210BF">
        <w:rPr>
          <w:rStyle w:val="Hyperlink0"/>
        </w:rPr>
        <w:t>;</w:t>
      </w:r>
    </w:p>
    <w:p w14:paraId="0A694019" w14:textId="72CC3DFE" w:rsidR="00EF37F8" w:rsidRDefault="00317CD0" w:rsidP="00D13D6D">
      <w:pPr>
        <w:pStyle w:val="21"/>
        <w:numPr>
          <w:ilvl w:val="0"/>
          <w:numId w:val="65"/>
        </w:numPr>
        <w:tabs>
          <w:tab w:val="left" w:pos="1134"/>
        </w:tabs>
        <w:ind w:left="0" w:firstLine="709"/>
      </w:pPr>
      <w:r>
        <w:rPr>
          <w:rStyle w:val="Hyperlink0"/>
        </w:rPr>
        <w:t>План тестирования функционала системы после обновления</w:t>
      </w:r>
      <w:r w:rsidR="00A210BF">
        <w:rPr>
          <w:rStyle w:val="Hyperlink0"/>
        </w:rPr>
        <w:t>;</w:t>
      </w:r>
    </w:p>
    <w:p w14:paraId="02CCB1E3" w14:textId="77777777" w:rsidR="00EF37F8" w:rsidRDefault="00317CD0" w:rsidP="00D13D6D">
      <w:pPr>
        <w:pStyle w:val="21"/>
        <w:numPr>
          <w:ilvl w:val="0"/>
          <w:numId w:val="65"/>
        </w:numPr>
        <w:tabs>
          <w:tab w:val="left" w:pos="1134"/>
        </w:tabs>
        <w:ind w:left="0" w:firstLine="709"/>
      </w:pPr>
      <w:r>
        <w:rPr>
          <w:rStyle w:val="Hyperlink0"/>
        </w:rPr>
        <w:t>Детальный план возврата системы в исходное состояние при неудачном выполнении работ.</w:t>
      </w:r>
    </w:p>
    <w:p w14:paraId="01D10ACA" w14:textId="7AE27ABF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Каждый и</w:t>
      </w:r>
      <w:r w:rsidR="00A210BF">
        <w:rPr>
          <w:rStyle w:val="ac"/>
          <w:spacing w:val="-1"/>
        </w:rPr>
        <w:t>з</w:t>
      </w:r>
      <w:r>
        <w:rPr>
          <w:rStyle w:val="ac"/>
          <w:spacing w:val="-1"/>
        </w:rPr>
        <w:t xml:space="preserve"> этапов плана должен иметь заданные временные рамки выполнения и ответственных за выполнение работ специалистов.</w:t>
      </w:r>
    </w:p>
    <w:p w14:paraId="4B979923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 xml:space="preserve">Установка обновлений осуществляется в строгом соответствии с документацией </w:t>
      </w:r>
      <w:proofErr w:type="spellStart"/>
      <w:r>
        <w:rPr>
          <w:rStyle w:val="ac"/>
          <w:spacing w:val="-1"/>
        </w:rPr>
        <w:t>вендора</w:t>
      </w:r>
      <w:proofErr w:type="spellEnd"/>
      <w:r>
        <w:rPr>
          <w:rStyle w:val="ac"/>
          <w:spacing w:val="-1"/>
        </w:rPr>
        <w:t xml:space="preserve"> компонента комплекса. Дополнительные рекомендации могут быть даны разработчиком системы после тестирования на второстепенных средах.</w:t>
      </w:r>
    </w:p>
    <w:p w14:paraId="11DAB592" w14:textId="5D8BDB09" w:rsidR="00EF37F8" w:rsidRDefault="00317CD0" w:rsidP="00D13D6D">
      <w:pPr>
        <w:pStyle w:val="4"/>
        <w:numPr>
          <w:ilvl w:val="3"/>
          <w:numId w:val="33"/>
        </w:numPr>
        <w:tabs>
          <w:tab w:val="left" w:pos="1560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Установка минорных обновлений</w:t>
      </w:r>
    </w:p>
    <w:p w14:paraId="0E74566B" w14:textId="77777777" w:rsidR="00EF37F8" w:rsidRDefault="00317CD0" w:rsidP="00A210BF">
      <w:pPr>
        <w:widowControl w:val="0"/>
        <w:tabs>
          <w:tab w:val="left" w:pos="1134"/>
        </w:tabs>
        <w:rPr>
          <w:rStyle w:val="ac"/>
          <w:spacing w:val="-1"/>
        </w:rPr>
      </w:pPr>
      <w:r>
        <w:rPr>
          <w:rStyle w:val="ac"/>
          <w:spacing w:val="-1"/>
        </w:rPr>
        <w:t>Установка минорных обновлений (</w:t>
      </w:r>
      <w:proofErr w:type="spellStart"/>
      <w:r>
        <w:rPr>
          <w:rStyle w:val="ac"/>
          <w:spacing w:val="-1"/>
        </w:rPr>
        <w:t>патчей</w:t>
      </w:r>
      <w:proofErr w:type="spellEnd"/>
      <w:r>
        <w:rPr>
          <w:rStyle w:val="ac"/>
          <w:spacing w:val="-1"/>
        </w:rPr>
        <w:t>, исправлений) осуществляется:</w:t>
      </w:r>
    </w:p>
    <w:p w14:paraId="2023F913" w14:textId="30B3DE55" w:rsidR="00EF37F8" w:rsidRDefault="0030090A" w:rsidP="00D13D6D">
      <w:pPr>
        <w:pStyle w:val="21"/>
        <w:numPr>
          <w:ilvl w:val="0"/>
          <w:numId w:val="66"/>
        </w:numPr>
        <w:tabs>
          <w:tab w:val="left" w:pos="1134"/>
        </w:tabs>
        <w:ind w:left="0" w:firstLine="709"/>
      </w:pPr>
      <w:r>
        <w:rPr>
          <w:rStyle w:val="Hyperlink0"/>
        </w:rPr>
        <w:lastRenderedPageBreak/>
        <w:t xml:space="preserve">Для ОС </w:t>
      </w:r>
      <w:proofErr w:type="spellStart"/>
      <w:r w:rsidR="00F770B5">
        <w:t>RedOS</w:t>
      </w:r>
      <w:proofErr w:type="spellEnd"/>
      <w:r>
        <w:t xml:space="preserve"> </w:t>
      </w:r>
      <w:r w:rsidR="00317CD0">
        <w:rPr>
          <w:rStyle w:val="Hyperlink0"/>
        </w:rPr>
        <w:t>– исключительно после использования команды «</w:t>
      </w:r>
      <w:proofErr w:type="spellStart"/>
      <w:r w:rsidR="00317CD0">
        <w:rPr>
          <w:rStyle w:val="Hyperlink0"/>
        </w:rPr>
        <w:t>yum</w:t>
      </w:r>
      <w:proofErr w:type="spellEnd"/>
      <w:r w:rsidR="00317CD0">
        <w:rPr>
          <w:rStyle w:val="Hyperlink0"/>
        </w:rPr>
        <w:t xml:space="preserve"> </w:t>
      </w:r>
      <w:proofErr w:type="spellStart"/>
      <w:r w:rsidR="00317CD0">
        <w:rPr>
          <w:rStyle w:val="Hyperlink0"/>
        </w:rPr>
        <w:t>check-update</w:t>
      </w:r>
      <w:proofErr w:type="spellEnd"/>
      <w:r w:rsidR="00317CD0">
        <w:rPr>
          <w:rStyle w:val="Hyperlink0"/>
        </w:rPr>
        <w:t>», построения списка версий пакетов, для которых имеются обновленные версии и согласование перечная обновляемых пакетов с разработчиком системы. Установка обновлений пакетов без согласования версий может привести к нарушению работоспособности комплекса</w:t>
      </w:r>
      <w:r w:rsidR="00A210BF">
        <w:rPr>
          <w:rStyle w:val="Hyperlink0"/>
        </w:rPr>
        <w:t>;</w:t>
      </w:r>
    </w:p>
    <w:p w14:paraId="1F171C34" w14:textId="6647F983" w:rsidR="00EF37F8" w:rsidRDefault="00317CD0" w:rsidP="00D13D6D">
      <w:pPr>
        <w:pStyle w:val="21"/>
        <w:numPr>
          <w:ilvl w:val="0"/>
          <w:numId w:val="66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Для </w:t>
      </w:r>
      <w:proofErr w:type="spellStart"/>
      <w:r>
        <w:rPr>
          <w:rStyle w:val="Hyperlink0"/>
        </w:rPr>
        <w:t>Kubernetes</w:t>
      </w:r>
      <w:proofErr w:type="spellEnd"/>
      <w:r>
        <w:rPr>
          <w:rStyle w:val="Hyperlink0"/>
        </w:rPr>
        <w:t xml:space="preserve"> – 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системы</w:t>
      </w:r>
      <w:r w:rsidR="00A210BF">
        <w:rPr>
          <w:rStyle w:val="Hyperlink0"/>
        </w:rPr>
        <w:t>;</w:t>
      </w:r>
    </w:p>
    <w:p w14:paraId="54A1C99C" w14:textId="723BF213" w:rsidR="00EF37F8" w:rsidRDefault="00317CD0" w:rsidP="00D13D6D">
      <w:pPr>
        <w:pStyle w:val="21"/>
        <w:numPr>
          <w:ilvl w:val="0"/>
          <w:numId w:val="66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Для продуктов </w:t>
      </w:r>
      <w:proofErr w:type="spellStart"/>
      <w:r>
        <w:rPr>
          <w:rStyle w:val="Hyperlink0"/>
        </w:rPr>
        <w:t>Kafka</w:t>
      </w:r>
      <w:proofErr w:type="spellEnd"/>
      <w:r>
        <w:rPr>
          <w:rStyle w:val="Hyperlink0"/>
        </w:rPr>
        <w:t xml:space="preserve"> – 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системы</w:t>
      </w:r>
      <w:r w:rsidR="00A210BF">
        <w:rPr>
          <w:rStyle w:val="Hyperlink0"/>
        </w:rPr>
        <w:t>;</w:t>
      </w:r>
    </w:p>
    <w:p w14:paraId="5DC053E4" w14:textId="27926816" w:rsidR="00EF37F8" w:rsidRDefault="00317CD0" w:rsidP="00D13D6D">
      <w:pPr>
        <w:pStyle w:val="21"/>
        <w:numPr>
          <w:ilvl w:val="0"/>
          <w:numId w:val="66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Для </w:t>
      </w:r>
      <w:proofErr w:type="spellStart"/>
      <w:r>
        <w:rPr>
          <w:rStyle w:val="Hyperlink0"/>
        </w:rPr>
        <w:t>PostgreSQL</w:t>
      </w:r>
      <w:proofErr w:type="spellEnd"/>
      <w:r>
        <w:rPr>
          <w:rStyle w:val="Hyperlink0"/>
        </w:rPr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</w:t>
      </w:r>
      <w:proofErr w:type="spellStart"/>
      <w:r>
        <w:rPr>
          <w:rStyle w:val="Hyperlink0"/>
        </w:rPr>
        <w:t>эксплуатантом</w:t>
      </w:r>
      <w:proofErr w:type="spellEnd"/>
      <w:r>
        <w:rPr>
          <w:rStyle w:val="Hyperlink0"/>
        </w:rPr>
        <w:t xml:space="preserve"> Системы. Установка обновлений должна быть согласована с разработчиком системы</w:t>
      </w:r>
      <w:r w:rsidR="00A210BF">
        <w:rPr>
          <w:rStyle w:val="Hyperlink0"/>
        </w:rPr>
        <w:t>.</w:t>
      </w:r>
    </w:p>
    <w:p w14:paraId="365F3316" w14:textId="77777777" w:rsidR="00EF37F8" w:rsidRDefault="00317CD0" w:rsidP="00A210BF">
      <w:pPr>
        <w:widowControl w:val="0"/>
        <w:spacing w:line="358" w:lineRule="auto"/>
        <w:rPr>
          <w:rStyle w:val="ac"/>
          <w:spacing w:val="-1"/>
        </w:rPr>
      </w:pPr>
      <w:r>
        <w:rPr>
          <w:rStyle w:val="ac"/>
          <w:spacing w:val="-1"/>
        </w:rPr>
        <w:t>Установка минорных обновлений выполняется исключительно для одного компонента комплекса (ОС, СУБД, Сервер приложений, Контент сервер и т.д.) в одну итерацию. Перед 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14:paraId="7D37A3FC" w14:textId="45461B7D" w:rsidR="00EF37F8" w:rsidRDefault="00317CD0" w:rsidP="00D13D6D">
      <w:pPr>
        <w:pStyle w:val="4"/>
        <w:numPr>
          <w:ilvl w:val="3"/>
          <w:numId w:val="34"/>
        </w:numPr>
        <w:spacing w:before="120"/>
        <w:ind w:left="0" w:firstLine="709"/>
      </w:pPr>
      <w:r>
        <w:rPr>
          <w:rStyle w:val="Hyperlink0"/>
          <w:rFonts w:eastAsia="Arial Unicode MS" w:cs="Arial Unicode MS"/>
        </w:rPr>
        <w:t>Установка мажорных обновлений</w:t>
      </w:r>
    </w:p>
    <w:p w14:paraId="5A9B084F" w14:textId="77777777" w:rsidR="00EF37F8" w:rsidRDefault="00317CD0" w:rsidP="00072BB7">
      <w:pPr>
        <w:widowControl w:val="0"/>
        <w:tabs>
          <w:tab w:val="left" w:pos="1134"/>
        </w:tabs>
        <w:ind w:right="92"/>
        <w:rPr>
          <w:rStyle w:val="ac"/>
          <w:spacing w:val="-1"/>
        </w:rPr>
      </w:pPr>
      <w:r>
        <w:rPr>
          <w:rStyle w:val="ac"/>
          <w:spacing w:val="-1"/>
        </w:rPr>
        <w:t xml:space="preserve">Установка любых мажорных обновлений (сервис пак, версия, релиз) осуществляется после согласования версии обновленного ПО с матрицей совместимости прочих компонент комплекса системы. Так как комплекс представляет собой сложную архитектуру, в которой используется ПО нескольких </w:t>
      </w:r>
      <w:proofErr w:type="spellStart"/>
      <w:r>
        <w:rPr>
          <w:rStyle w:val="ac"/>
          <w:spacing w:val="-1"/>
        </w:rPr>
        <w:t>вендоров</w:t>
      </w:r>
      <w:proofErr w:type="spellEnd"/>
      <w:r>
        <w:rPr>
          <w:rStyle w:val="ac"/>
          <w:spacing w:val="-1"/>
        </w:rPr>
        <w:t xml:space="preserve">, требуется согласование используемых версий продуктов во избежание проблем с совместимостью. Для установки отдельных мажорных обновлений (например, ОС, СУБД) рекомендуется рассмотреть возможность использования </w:t>
      </w:r>
      <w:proofErr w:type="spellStart"/>
      <w:r>
        <w:rPr>
          <w:rStyle w:val="ac"/>
          <w:spacing w:val="-1"/>
        </w:rPr>
        <w:t>stage</w:t>
      </w:r>
      <w:proofErr w:type="spellEnd"/>
      <w:r>
        <w:rPr>
          <w:rStyle w:val="ac"/>
          <w:spacing w:val="-1"/>
        </w:rPr>
        <w:t xml:space="preserve"> окружений (КТС временного размещения клона обновляемой системы). При масштабном обновлении компонент комплекса системы (более чем одной версии компонента одного типа) требуется подготовка и согласование документа-стратегии выполняемых работ.</w:t>
      </w:r>
    </w:p>
    <w:p w14:paraId="089AB204" w14:textId="77777777" w:rsidR="00EF37F8" w:rsidRDefault="00317CD0" w:rsidP="00072BB7">
      <w:pPr>
        <w:widowControl w:val="0"/>
        <w:tabs>
          <w:tab w:val="left" w:pos="1134"/>
        </w:tabs>
        <w:ind w:right="92"/>
        <w:rPr>
          <w:rStyle w:val="ac"/>
          <w:spacing w:val="-1"/>
        </w:rPr>
      </w:pPr>
      <w:r>
        <w:rPr>
          <w:rStyle w:val="ac"/>
          <w:spacing w:val="-1"/>
        </w:rPr>
        <w:t>Установка мажоритарных обновлений осуществляется:</w:t>
      </w:r>
    </w:p>
    <w:p w14:paraId="31AC0BD6" w14:textId="50FA9B42" w:rsidR="00EF37F8" w:rsidRDefault="0030090A" w:rsidP="00D13D6D">
      <w:pPr>
        <w:pStyle w:val="21"/>
        <w:numPr>
          <w:ilvl w:val="0"/>
          <w:numId w:val="67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Для ОС </w:t>
      </w:r>
      <w:proofErr w:type="spellStart"/>
      <w:r w:rsidR="00F770B5">
        <w:t>RedOS</w:t>
      </w:r>
      <w:proofErr w:type="spellEnd"/>
      <w:r w:rsidR="00317CD0">
        <w:rPr>
          <w:rStyle w:val="Hyperlink0"/>
        </w:rPr>
        <w:t xml:space="preserve"> – обновление версии ОС осуществляется в соответствии с рекомендациями производителя ОС, и после согласования с разработчиком системы</w:t>
      </w:r>
      <w:r w:rsidR="00072BB7">
        <w:rPr>
          <w:rStyle w:val="Hyperlink0"/>
        </w:rPr>
        <w:t>;</w:t>
      </w:r>
    </w:p>
    <w:p w14:paraId="304ED60D" w14:textId="10C95E70" w:rsidR="00EF37F8" w:rsidRDefault="00317CD0" w:rsidP="00D13D6D">
      <w:pPr>
        <w:pStyle w:val="21"/>
        <w:numPr>
          <w:ilvl w:val="0"/>
          <w:numId w:val="67"/>
        </w:numPr>
        <w:tabs>
          <w:tab w:val="left" w:pos="1134"/>
        </w:tabs>
        <w:ind w:left="0" w:firstLine="709"/>
      </w:pPr>
      <w:r>
        <w:rPr>
          <w:rStyle w:val="Hyperlink0"/>
        </w:rPr>
        <w:lastRenderedPageBreak/>
        <w:t xml:space="preserve">Для </w:t>
      </w:r>
      <w:proofErr w:type="spellStart"/>
      <w:r>
        <w:rPr>
          <w:rStyle w:val="Hyperlink0"/>
        </w:rPr>
        <w:t>Kubernetes</w:t>
      </w:r>
      <w:proofErr w:type="spellEnd"/>
      <w:r>
        <w:rPr>
          <w:rStyle w:val="Hyperlink0"/>
        </w:rPr>
        <w:t xml:space="preserve"> – установка обновлений должна быть согласована с разработчиком системы</w:t>
      </w:r>
      <w:r w:rsidR="00072BB7">
        <w:rPr>
          <w:rStyle w:val="Hyperlink0"/>
        </w:rPr>
        <w:t>;</w:t>
      </w:r>
    </w:p>
    <w:p w14:paraId="5B768B3C" w14:textId="1838A2FD" w:rsidR="00EF37F8" w:rsidRDefault="00317CD0" w:rsidP="00D13D6D">
      <w:pPr>
        <w:pStyle w:val="21"/>
        <w:numPr>
          <w:ilvl w:val="0"/>
          <w:numId w:val="67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Для </w:t>
      </w:r>
      <w:proofErr w:type="spellStart"/>
      <w:r>
        <w:rPr>
          <w:rStyle w:val="Hyperlink0"/>
        </w:rPr>
        <w:t>PostgresSQL</w:t>
      </w:r>
      <w:proofErr w:type="spellEnd"/>
      <w:r>
        <w:rPr>
          <w:rStyle w:val="Hyperlink0"/>
        </w:rPr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</w:t>
      </w:r>
      <w:proofErr w:type="spellStart"/>
      <w:r>
        <w:rPr>
          <w:rStyle w:val="Hyperlink0"/>
        </w:rPr>
        <w:t>эксплуатантом</w:t>
      </w:r>
      <w:proofErr w:type="spellEnd"/>
      <w:r>
        <w:rPr>
          <w:rStyle w:val="Hyperlink0"/>
        </w:rPr>
        <w:t xml:space="preserve"> Системы. Установка обновлений должна быть согласована с разработчиком системы. Обновление выполняется в обязательном порядке с использованием </w:t>
      </w:r>
      <w:proofErr w:type="spellStart"/>
      <w:r>
        <w:rPr>
          <w:rStyle w:val="Hyperlink0"/>
        </w:rPr>
        <w:t>stage</w:t>
      </w:r>
      <w:proofErr w:type="spellEnd"/>
      <w:r>
        <w:rPr>
          <w:rStyle w:val="Hyperlink0"/>
        </w:rPr>
        <w:t xml:space="preserve"> окружения, максимально приближенного по конфигурации к среде Промыш</w:t>
      </w:r>
      <w:r w:rsidR="00072BB7">
        <w:rPr>
          <w:rStyle w:val="Hyperlink0"/>
        </w:rPr>
        <w:t>л</w:t>
      </w:r>
      <w:r>
        <w:rPr>
          <w:rStyle w:val="Hyperlink0"/>
        </w:rPr>
        <w:t>енной эксплуатации, так как второстепенные среды имеют редуцированную (минимальный набор компонентов) схему развертывания и не предполагают использование функций ПО, связанных с обеспечением распределения нагрузки или обеспечением высокой доступности.</w:t>
      </w:r>
    </w:p>
    <w:p w14:paraId="6DC866D1" w14:textId="77777777" w:rsidR="00EF37F8" w:rsidRDefault="00317CD0" w:rsidP="00072BB7">
      <w:pPr>
        <w:widowControl w:val="0"/>
        <w:tabs>
          <w:tab w:val="left" w:pos="1134"/>
        </w:tabs>
        <w:ind w:right="92"/>
        <w:rPr>
          <w:rStyle w:val="ac"/>
          <w:spacing w:val="-1"/>
        </w:rPr>
      </w:pPr>
      <w:r>
        <w:rPr>
          <w:rStyle w:val="ac"/>
          <w:spacing w:val="-1"/>
        </w:rPr>
        <w:t>Установка мажорных обновлений выполняется исключительно для одного компонента комплекса (ОС, СУБД, Сервер приложений, Контент сервер и т.д.) в одну итерацию, за исключением случаев, когда обновление одного компонента требует обновление одного или нескольких для соблюдения требований матрицы совместимости. Перед 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14:paraId="3C1D60F4" w14:textId="1910C2ED" w:rsidR="00EF37F8" w:rsidRDefault="00317CD0" w:rsidP="00D13D6D">
      <w:pPr>
        <w:pStyle w:val="4"/>
        <w:numPr>
          <w:ilvl w:val="3"/>
          <w:numId w:val="35"/>
        </w:numPr>
        <w:tabs>
          <w:tab w:val="left" w:pos="1560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Установка обновлений на клиентские рабочие станции</w:t>
      </w:r>
    </w:p>
    <w:p w14:paraId="5388B052" w14:textId="1A248057" w:rsidR="00EF37F8" w:rsidRPr="00072BB7" w:rsidRDefault="00317CD0" w:rsidP="00072BB7">
      <w:pPr>
        <w:widowControl w:val="0"/>
        <w:spacing w:line="358" w:lineRule="auto"/>
      </w:pPr>
      <w:r>
        <w:rPr>
          <w:rStyle w:val="ac"/>
          <w:spacing w:val="-1"/>
        </w:rPr>
        <w:t>Автоматическое обновление на клиентских рабочих станциях должно быть отключено. При произведении работ по установке обновлений необходимо согласование устанавливаемых версий обновлений с разработчиком системы для</w:t>
      </w:r>
      <w:r>
        <w:rPr>
          <w:rStyle w:val="ac"/>
          <w:rFonts w:ascii="Symbol" w:hAnsi="Symbol"/>
        </w:rPr>
        <w:t></w:t>
      </w:r>
      <w:r w:rsidRPr="00072BB7">
        <w:rPr>
          <w:rStyle w:val="ac"/>
        </w:rPr>
        <w:t xml:space="preserve"> </w:t>
      </w:r>
      <w:r>
        <w:rPr>
          <w:rStyle w:val="ac"/>
          <w:lang w:val="en-US"/>
        </w:rPr>
        <w:t>Google</w:t>
      </w:r>
      <w:r w:rsidRPr="00072BB7">
        <w:rPr>
          <w:rStyle w:val="ac"/>
        </w:rPr>
        <w:t xml:space="preserve"> </w:t>
      </w:r>
      <w:r>
        <w:rPr>
          <w:rStyle w:val="ac"/>
          <w:lang w:val="en-US"/>
        </w:rPr>
        <w:t>Chrome</w:t>
      </w:r>
      <w:r w:rsidRPr="00072BB7">
        <w:rPr>
          <w:rStyle w:val="ac"/>
        </w:rPr>
        <w:t xml:space="preserve"> 56+ / </w:t>
      </w:r>
      <w:r>
        <w:rPr>
          <w:rStyle w:val="ac"/>
          <w:lang w:val="en-US"/>
        </w:rPr>
        <w:t>MS</w:t>
      </w:r>
      <w:r w:rsidRPr="00072BB7">
        <w:rPr>
          <w:rStyle w:val="ac"/>
        </w:rPr>
        <w:t xml:space="preserve"> </w:t>
      </w:r>
      <w:r>
        <w:rPr>
          <w:rStyle w:val="ac"/>
          <w:lang w:val="en-US"/>
        </w:rPr>
        <w:t>Internet</w:t>
      </w:r>
      <w:r w:rsidRPr="00072BB7">
        <w:rPr>
          <w:rStyle w:val="ac"/>
        </w:rPr>
        <w:t xml:space="preserve"> </w:t>
      </w:r>
      <w:r>
        <w:rPr>
          <w:rStyle w:val="ac"/>
          <w:lang w:val="en-US"/>
        </w:rPr>
        <w:t>Explorer</w:t>
      </w:r>
      <w:r w:rsidRPr="00072BB7">
        <w:rPr>
          <w:rStyle w:val="ac"/>
        </w:rPr>
        <w:t xml:space="preserve"> 11+.</w:t>
      </w:r>
    </w:p>
    <w:p w14:paraId="3DE12A42" w14:textId="77777777" w:rsidR="00EF37F8" w:rsidRDefault="00317CD0" w:rsidP="00072BB7">
      <w:pPr>
        <w:widowControl w:val="0"/>
        <w:spacing w:line="358" w:lineRule="auto"/>
        <w:rPr>
          <w:rStyle w:val="ac"/>
          <w:spacing w:val="-1"/>
        </w:rPr>
      </w:pPr>
      <w:r>
        <w:rPr>
          <w:rStyle w:val="ac"/>
          <w:spacing w:val="-1"/>
        </w:rPr>
        <w:t xml:space="preserve">Установка </w:t>
      </w:r>
      <w:proofErr w:type="spellStart"/>
      <w:r>
        <w:rPr>
          <w:rStyle w:val="ac"/>
          <w:spacing w:val="-1"/>
        </w:rPr>
        <w:t>патчей</w:t>
      </w:r>
      <w:proofErr w:type="spellEnd"/>
      <w:r>
        <w:rPr>
          <w:rStyle w:val="ac"/>
          <w:spacing w:val="-1"/>
        </w:rPr>
        <w:t xml:space="preserve"> безопасности, системных драйверов выполняется согласно внутренней политике компании.</w:t>
      </w:r>
    </w:p>
    <w:p w14:paraId="021EF21C" w14:textId="77777777" w:rsidR="00EF37F8" w:rsidRDefault="00317CD0" w:rsidP="00D13D6D">
      <w:pPr>
        <w:pStyle w:val="3"/>
        <w:numPr>
          <w:ilvl w:val="2"/>
          <w:numId w:val="36"/>
        </w:numPr>
        <w:spacing w:before="120"/>
        <w:ind w:left="0" w:firstLine="709"/>
      </w:pPr>
      <w:bookmarkStart w:id="53" w:name="_Toc121151311"/>
      <w:r>
        <w:rPr>
          <w:rStyle w:val="Hyperlink0"/>
          <w:rFonts w:eastAsia="Arial Unicode MS" w:cs="Arial Unicode MS"/>
        </w:rPr>
        <w:t>Мониторинг Системы</w:t>
      </w:r>
      <w:bookmarkEnd w:id="53"/>
    </w:p>
    <w:p w14:paraId="783ABE43" w14:textId="3F270C06" w:rsidR="00EF37F8" w:rsidRPr="00072BB7" w:rsidRDefault="00317CD0" w:rsidP="00072BB7">
      <w:pPr>
        <w:widowControl w:val="0"/>
        <w:tabs>
          <w:tab w:val="left" w:pos="1134"/>
        </w:tabs>
        <w:rPr>
          <w:rStyle w:val="ac"/>
          <w:rFonts w:cs="Times New Roman"/>
          <w:spacing w:val="-1"/>
        </w:rPr>
      </w:pPr>
      <w:r w:rsidRPr="00072BB7">
        <w:rPr>
          <w:rStyle w:val="ac"/>
          <w:rFonts w:cs="Times New Roman"/>
          <w:spacing w:val="-1"/>
        </w:rPr>
        <w:t>Администратор Системы должен контролировать свободное доступное пространство на файловых системах, а также регулярно (не менее 1 раза в день) отслеживать предупреждения и критические ошибки</w:t>
      </w:r>
      <w:r w:rsidR="00072BB7" w:rsidRPr="00072BB7">
        <w:rPr>
          <w:rStyle w:val="ac"/>
          <w:rFonts w:cs="Times New Roman"/>
          <w:spacing w:val="-1"/>
        </w:rPr>
        <w:t>:</w:t>
      </w:r>
    </w:p>
    <w:p w14:paraId="00A202FD" w14:textId="19CCBD58" w:rsidR="00EF37F8" w:rsidRPr="00072BB7" w:rsidRDefault="00317CD0" w:rsidP="00D13D6D">
      <w:pPr>
        <w:pStyle w:val="21"/>
        <w:numPr>
          <w:ilvl w:val="0"/>
          <w:numId w:val="68"/>
        </w:numPr>
        <w:tabs>
          <w:tab w:val="left" w:pos="1134"/>
        </w:tabs>
        <w:ind w:left="0" w:firstLine="709"/>
        <w:rPr>
          <w:rFonts w:cs="Times New Roman"/>
        </w:rPr>
      </w:pPr>
      <w:r w:rsidRPr="00072BB7">
        <w:rPr>
          <w:rStyle w:val="Hyperlink0"/>
          <w:rFonts w:cs="Times New Roman"/>
        </w:rPr>
        <w:t>на серверах приложений и метод сервере</w:t>
      </w:r>
      <w:r w:rsidR="00072BB7" w:rsidRPr="00072BB7">
        <w:rPr>
          <w:rStyle w:val="Hyperlink0"/>
          <w:rFonts w:cs="Times New Roman"/>
        </w:rPr>
        <w:t>;</w:t>
      </w:r>
    </w:p>
    <w:p w14:paraId="625944A7" w14:textId="53BB03E6" w:rsidR="00EF37F8" w:rsidRPr="00072BB7" w:rsidRDefault="00317CD0" w:rsidP="00D13D6D">
      <w:pPr>
        <w:pStyle w:val="21"/>
        <w:numPr>
          <w:ilvl w:val="0"/>
          <w:numId w:val="68"/>
        </w:numPr>
        <w:tabs>
          <w:tab w:val="left" w:pos="1134"/>
        </w:tabs>
        <w:ind w:left="0" w:firstLine="709"/>
        <w:rPr>
          <w:rFonts w:cs="Times New Roman"/>
        </w:rPr>
      </w:pPr>
      <w:r w:rsidRPr="00072BB7">
        <w:rPr>
          <w:rStyle w:val="Hyperlink0"/>
          <w:rFonts w:cs="Times New Roman"/>
        </w:rPr>
        <w:t xml:space="preserve"> на контент-серверах</w:t>
      </w:r>
      <w:r w:rsidR="00072BB7" w:rsidRPr="00072BB7">
        <w:rPr>
          <w:rStyle w:val="Hyperlink0"/>
          <w:rFonts w:cs="Times New Roman"/>
        </w:rPr>
        <w:t>;</w:t>
      </w:r>
    </w:p>
    <w:p w14:paraId="15ABA2F9" w14:textId="48916446" w:rsidR="00EF37F8" w:rsidRPr="00072BB7" w:rsidRDefault="00317CD0" w:rsidP="00D13D6D">
      <w:pPr>
        <w:pStyle w:val="21"/>
        <w:numPr>
          <w:ilvl w:val="0"/>
          <w:numId w:val="68"/>
        </w:numPr>
        <w:tabs>
          <w:tab w:val="left" w:pos="1134"/>
        </w:tabs>
        <w:ind w:left="0" w:firstLine="709"/>
        <w:rPr>
          <w:rFonts w:cs="Times New Roman"/>
        </w:rPr>
      </w:pPr>
      <w:r w:rsidRPr="00072BB7">
        <w:rPr>
          <w:rStyle w:val="Hyperlink0"/>
          <w:rFonts w:cs="Times New Roman"/>
        </w:rPr>
        <w:t xml:space="preserve"> на сервере индексирования</w:t>
      </w:r>
      <w:r w:rsidR="00072BB7" w:rsidRPr="00072BB7">
        <w:rPr>
          <w:rStyle w:val="Hyperlink0"/>
          <w:rFonts w:cs="Times New Roman"/>
        </w:rPr>
        <w:t>;</w:t>
      </w:r>
    </w:p>
    <w:p w14:paraId="7497E366" w14:textId="0CC0A37B" w:rsidR="00EF37F8" w:rsidRDefault="00317CD0" w:rsidP="00D13D6D">
      <w:pPr>
        <w:pStyle w:val="21"/>
        <w:numPr>
          <w:ilvl w:val="0"/>
          <w:numId w:val="68"/>
        </w:numPr>
        <w:tabs>
          <w:tab w:val="left" w:pos="1134"/>
        </w:tabs>
        <w:ind w:left="0" w:firstLine="709"/>
      </w:pPr>
      <w:r w:rsidRPr="00072BB7">
        <w:rPr>
          <w:rStyle w:val="Hyperlink0"/>
          <w:rFonts w:cs="Times New Roman"/>
        </w:rPr>
        <w:t xml:space="preserve"> на </w:t>
      </w:r>
      <w:r>
        <w:rPr>
          <w:rStyle w:val="Hyperlink0"/>
        </w:rPr>
        <w:t>серверах балансировки нагрузки</w:t>
      </w:r>
      <w:r w:rsidR="00072BB7">
        <w:rPr>
          <w:rStyle w:val="Hyperlink0"/>
        </w:rPr>
        <w:t>.</w:t>
      </w:r>
    </w:p>
    <w:p w14:paraId="01FBC20F" w14:textId="77777777" w:rsidR="00EF37F8" w:rsidRDefault="00317CD0" w:rsidP="00D13D6D">
      <w:pPr>
        <w:pStyle w:val="2"/>
        <w:numPr>
          <w:ilvl w:val="1"/>
          <w:numId w:val="37"/>
        </w:numPr>
        <w:spacing w:before="120"/>
        <w:ind w:left="0" w:firstLine="709"/>
      </w:pPr>
      <w:bookmarkStart w:id="54" w:name="_Toc121151312"/>
      <w:r>
        <w:rPr>
          <w:rStyle w:val="Hyperlink0"/>
          <w:rFonts w:eastAsia="Arial Unicode MS" w:cs="Arial Unicode MS"/>
        </w:rPr>
        <w:lastRenderedPageBreak/>
        <w:t>Ошибки работы системы и способы их устранения</w:t>
      </w:r>
      <w:bookmarkEnd w:id="54"/>
    </w:p>
    <w:p w14:paraId="3250729F" w14:textId="77777777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55" w:name="_Toc121151313"/>
      <w:r>
        <w:rPr>
          <w:rStyle w:val="Hyperlink0"/>
          <w:rFonts w:eastAsia="Arial Unicode MS" w:cs="Arial Unicode MS"/>
        </w:rPr>
        <w:t>Вход в Систему невозможен из-за ввода неправильного имени пользователя</w:t>
      </w:r>
      <w:bookmarkEnd w:id="55"/>
    </w:p>
    <w:p w14:paraId="534A07F1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При входе в Систему отказ в доступе возможен по причине неправильно введенного имени пользователя, так как поле ввода чувствительно к регистру. Так же необходимо убедиться, что на странице входа указан корректный домен для аутентификации.</w:t>
      </w:r>
    </w:p>
    <w:p w14:paraId="5A1F92A6" w14:textId="77777777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56" w:name="_Toc121151314"/>
      <w:r>
        <w:rPr>
          <w:rStyle w:val="Hyperlink0"/>
          <w:rFonts w:eastAsia="Arial Unicode MS" w:cs="Arial Unicode MS"/>
        </w:rPr>
        <w:t>Отображение окна сертификата при работе с Системой</w:t>
      </w:r>
      <w:bookmarkEnd w:id="56"/>
    </w:p>
    <w:p w14:paraId="0849CBF1" w14:textId="44AF9ADE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При запуске Системы на экране может отобразиться окно сертификата безопасности. Для закрытия данного окна следует нажать ОК, после чего окно больше не появится.</w:t>
      </w:r>
    </w:p>
    <w:p w14:paraId="122183AB" w14:textId="77777777" w:rsidR="00EF37F8" w:rsidRDefault="00317CD0" w:rsidP="00D13D6D">
      <w:pPr>
        <w:pStyle w:val="3"/>
        <w:numPr>
          <w:ilvl w:val="2"/>
          <w:numId w:val="2"/>
        </w:numPr>
        <w:spacing w:before="120" w:after="240" w:line="240" w:lineRule="auto"/>
        <w:ind w:left="0" w:firstLine="709"/>
      </w:pPr>
      <w:bookmarkStart w:id="57" w:name="_Toc121151315"/>
      <w:r>
        <w:rPr>
          <w:rStyle w:val="Hyperlink0"/>
          <w:rFonts w:eastAsia="Arial Unicode MS" w:cs="Arial Unicode MS"/>
        </w:rPr>
        <w:t>Возможные ошибки при возобновлении работы с Системой после временного интервала</w:t>
      </w:r>
      <w:bookmarkEnd w:id="57"/>
    </w:p>
    <w:p w14:paraId="2AC4E38E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>Следует учитывать, что в Системе запускается автоматический учет времени простоя, если авторизованный пользователь длительное время не работает с Системой. При возобновлении деятельности возможно появление сообщений «Тайм-аут по простою», которые означают, что пользователь из-за простоя Системы был отключен. В этом случае следует обновить окно и выполнить повторную авторизацию в Системе.</w:t>
      </w:r>
    </w:p>
    <w:p w14:paraId="5E5A8D69" w14:textId="77777777" w:rsidR="00EF37F8" w:rsidRDefault="00317CD0">
      <w:pPr>
        <w:widowControl w:val="0"/>
        <w:spacing w:line="358" w:lineRule="auto"/>
        <w:ind w:right="92"/>
        <w:rPr>
          <w:rStyle w:val="ac"/>
          <w:spacing w:val="-1"/>
        </w:rPr>
      </w:pPr>
      <w:r>
        <w:rPr>
          <w:rStyle w:val="ac"/>
          <w:spacing w:val="-1"/>
        </w:rPr>
        <w:t xml:space="preserve">Длительность допустимого простоя задается в файле-дескрипторе /WEB-INF/web.xml, находящемся внутри </w:t>
      </w:r>
      <w:proofErr w:type="spellStart"/>
      <w:r>
        <w:rPr>
          <w:rStyle w:val="ac"/>
          <w:spacing w:val="-1"/>
        </w:rPr>
        <w:t>war</w:t>
      </w:r>
      <w:proofErr w:type="spellEnd"/>
      <w:r>
        <w:rPr>
          <w:rStyle w:val="ac"/>
          <w:spacing w:val="-1"/>
        </w:rPr>
        <w:t>-файла приложения Системы. Для изменения значения необходимо отредактировать секцию &lt;</w:t>
      </w:r>
      <w:proofErr w:type="spellStart"/>
      <w:r>
        <w:rPr>
          <w:rStyle w:val="ac"/>
          <w:spacing w:val="-1"/>
        </w:rPr>
        <w:t>session-config</w:t>
      </w:r>
      <w:proofErr w:type="spellEnd"/>
      <w:proofErr w:type="gramStart"/>
      <w:r>
        <w:rPr>
          <w:rStyle w:val="ac"/>
          <w:spacing w:val="-1"/>
        </w:rPr>
        <w:t>&gt;.&lt;</w:t>
      </w:r>
      <w:proofErr w:type="spellStart"/>
      <w:proofErr w:type="gramEnd"/>
      <w:r>
        <w:rPr>
          <w:rStyle w:val="ac"/>
          <w:spacing w:val="-1"/>
        </w:rPr>
        <w:t>session-timeout</w:t>
      </w:r>
      <w:proofErr w:type="spellEnd"/>
      <w:r>
        <w:rPr>
          <w:rStyle w:val="ac"/>
          <w:spacing w:val="-1"/>
        </w:rPr>
        <w:t xml:space="preserve">&gt;, установив требуемое значение (в минутах), после чего выполнить </w:t>
      </w:r>
      <w:proofErr w:type="spellStart"/>
      <w:r>
        <w:rPr>
          <w:rStyle w:val="ac"/>
          <w:spacing w:val="-1"/>
        </w:rPr>
        <w:t>редеплой</w:t>
      </w:r>
      <w:proofErr w:type="spellEnd"/>
      <w:r>
        <w:rPr>
          <w:rStyle w:val="ac"/>
          <w:spacing w:val="-1"/>
        </w:rPr>
        <w:t xml:space="preserve"> и рестарт приложения. Для изменения значения параметра на постоянной основе необходимо изменить файл в коде Системы (GIT).</w:t>
      </w:r>
    </w:p>
    <w:p w14:paraId="52EFD248" w14:textId="77777777" w:rsidR="00EF37F8" w:rsidRDefault="00317CD0" w:rsidP="00D13D6D">
      <w:pPr>
        <w:pStyle w:val="3"/>
        <w:numPr>
          <w:ilvl w:val="2"/>
          <w:numId w:val="2"/>
        </w:numPr>
        <w:spacing w:before="120"/>
        <w:ind w:left="0" w:firstLine="709"/>
      </w:pPr>
      <w:bookmarkStart w:id="58" w:name="_Toc121151316"/>
      <w:r>
        <w:rPr>
          <w:rStyle w:val="Hyperlink0"/>
          <w:rFonts w:eastAsia="Arial Unicode MS" w:cs="Arial Unicode MS"/>
        </w:rPr>
        <w:t>Возможные ошибки при открытии файлов</w:t>
      </w:r>
      <w:bookmarkEnd w:id="58"/>
    </w:p>
    <w:p w14:paraId="5562E587" w14:textId="7052C00F" w:rsidR="00EF37F8" w:rsidRDefault="00317CD0" w:rsidP="00072BB7">
      <w:pPr>
        <w:widowControl w:val="0"/>
        <w:tabs>
          <w:tab w:val="left" w:pos="1134"/>
        </w:tabs>
        <w:rPr>
          <w:rStyle w:val="ac"/>
          <w:spacing w:val="-1"/>
        </w:rPr>
      </w:pPr>
      <w:r>
        <w:rPr>
          <w:rStyle w:val="ac"/>
          <w:spacing w:val="-1"/>
        </w:rPr>
        <w:t xml:space="preserve">Возможны </w:t>
      </w:r>
      <w:r w:rsidR="00072BB7">
        <w:rPr>
          <w:rStyle w:val="ac"/>
          <w:spacing w:val="-1"/>
        </w:rPr>
        <w:t>следующие варианты</w:t>
      </w:r>
      <w:r>
        <w:rPr>
          <w:rStyle w:val="ac"/>
          <w:spacing w:val="-1"/>
        </w:rPr>
        <w:t xml:space="preserve"> развития событий при открытии файлов:</w:t>
      </w:r>
    </w:p>
    <w:p w14:paraId="4E0C4FEC" w14:textId="2B922130" w:rsidR="00EF37F8" w:rsidRDefault="00317CD0" w:rsidP="00D13D6D">
      <w:pPr>
        <w:pStyle w:val="21"/>
        <w:numPr>
          <w:ilvl w:val="0"/>
          <w:numId w:val="69"/>
        </w:numPr>
        <w:tabs>
          <w:tab w:val="left" w:pos="1134"/>
        </w:tabs>
        <w:ind w:left="0" w:firstLine="709"/>
      </w:pPr>
      <w:r>
        <w:rPr>
          <w:rStyle w:val="Hyperlink0"/>
        </w:rPr>
        <w:t>Уведомление «Запускается приложение работы с контентом. Повторите через минуту» - означает, что приложение не успело запуститься для открытия файла, нужно подождать минуту и попробовать снова</w:t>
      </w:r>
      <w:r w:rsidR="00072BB7">
        <w:rPr>
          <w:rStyle w:val="Hyperlink0"/>
        </w:rPr>
        <w:t>;</w:t>
      </w:r>
    </w:p>
    <w:p w14:paraId="4962EF72" w14:textId="7503AF46" w:rsidR="00EF37F8" w:rsidRDefault="00317CD0" w:rsidP="00D13D6D">
      <w:pPr>
        <w:pStyle w:val="21"/>
        <w:numPr>
          <w:ilvl w:val="0"/>
          <w:numId w:val="69"/>
        </w:numPr>
        <w:tabs>
          <w:tab w:val="left" w:pos="1134"/>
        </w:tabs>
        <w:ind w:left="0" w:firstLine="709"/>
      </w:pPr>
      <w:r>
        <w:rPr>
          <w:rStyle w:val="Hyperlink0"/>
        </w:rPr>
        <w:t>Ошибка «Не удалось запустить приложение для работы с контентом» - появляется спустя какое-то время после первой попытки открытия файла.</w:t>
      </w:r>
    </w:p>
    <w:p w14:paraId="7388B2AA" w14:textId="77777777" w:rsidR="00EF37F8" w:rsidRDefault="00317CD0" w:rsidP="00072BB7">
      <w:pPr>
        <w:widowControl w:val="0"/>
        <w:tabs>
          <w:tab w:val="left" w:pos="1134"/>
        </w:tabs>
        <w:rPr>
          <w:rStyle w:val="ac"/>
          <w:spacing w:val="-1"/>
        </w:rPr>
      </w:pPr>
      <w:r>
        <w:rPr>
          <w:rStyle w:val="ac"/>
          <w:spacing w:val="-1"/>
        </w:rPr>
        <w:t>В случае возникновения ошибки при загрузке или открытии файлов на компьютере пользователя необходимо выполнить следующие действия:</w:t>
      </w:r>
    </w:p>
    <w:p w14:paraId="5E3B242F" w14:textId="460654A3" w:rsidR="00EF37F8" w:rsidRDefault="00317CD0" w:rsidP="00D13D6D">
      <w:pPr>
        <w:pStyle w:val="21"/>
        <w:numPr>
          <w:ilvl w:val="0"/>
          <w:numId w:val="70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Убедиться, что установлены и используются корректные версии операционной системы, </w:t>
      </w:r>
      <w:proofErr w:type="spellStart"/>
      <w:r>
        <w:rPr>
          <w:rStyle w:val="Hyperlink0"/>
        </w:rPr>
        <w:t>Internet</w:t>
      </w:r>
      <w:proofErr w:type="spellEnd"/>
      <w:r>
        <w:rPr>
          <w:rStyle w:val="Hyperlink0"/>
        </w:rPr>
        <w:t xml:space="preserve"> </w:t>
      </w:r>
      <w:proofErr w:type="spellStart"/>
      <w:r>
        <w:rPr>
          <w:rStyle w:val="Hyperlink0"/>
        </w:rPr>
        <w:t>Explorer</w:t>
      </w:r>
      <w:proofErr w:type="spellEnd"/>
      <w:r>
        <w:rPr>
          <w:rStyle w:val="Hyperlink0"/>
        </w:rPr>
        <w:t xml:space="preserve"> или </w:t>
      </w:r>
      <w:proofErr w:type="spellStart"/>
      <w:r>
        <w:rPr>
          <w:rStyle w:val="Hyperlink0"/>
        </w:rPr>
        <w:t>Chrome</w:t>
      </w:r>
      <w:proofErr w:type="spellEnd"/>
      <w:r>
        <w:rPr>
          <w:rStyle w:val="Hyperlink0"/>
        </w:rPr>
        <w:t xml:space="preserve"> и среды выполнения </w:t>
      </w:r>
      <w:proofErr w:type="spellStart"/>
      <w:r>
        <w:rPr>
          <w:rStyle w:val="Hyperlink0"/>
        </w:rPr>
        <w:t>Java</w:t>
      </w:r>
      <w:proofErr w:type="spellEnd"/>
      <w:r>
        <w:rPr>
          <w:rStyle w:val="Hyperlink0"/>
        </w:rPr>
        <w:t xml:space="preserve"> (</w:t>
      </w:r>
      <w:proofErr w:type="spellStart"/>
      <w:r>
        <w:rPr>
          <w:rStyle w:val="Hyperlink0"/>
        </w:rPr>
        <w:t>Sun</w:t>
      </w:r>
      <w:proofErr w:type="spellEnd"/>
      <w:r>
        <w:rPr>
          <w:rStyle w:val="Hyperlink0"/>
        </w:rPr>
        <w:t xml:space="preserve"> JRE)</w:t>
      </w:r>
      <w:r w:rsidR="00072BB7">
        <w:rPr>
          <w:rStyle w:val="Hyperlink0"/>
        </w:rPr>
        <w:t>;</w:t>
      </w:r>
    </w:p>
    <w:p w14:paraId="1DE805CE" w14:textId="296814FB" w:rsidR="00EF37F8" w:rsidRDefault="00317CD0" w:rsidP="00D13D6D">
      <w:pPr>
        <w:pStyle w:val="21"/>
        <w:numPr>
          <w:ilvl w:val="0"/>
          <w:numId w:val="70"/>
        </w:numPr>
        <w:tabs>
          <w:tab w:val="left" w:pos="1134"/>
        </w:tabs>
        <w:ind w:left="0" w:firstLine="709"/>
      </w:pPr>
      <w:r>
        <w:rPr>
          <w:rStyle w:val="Hyperlink0"/>
        </w:rPr>
        <w:lastRenderedPageBreak/>
        <w:t xml:space="preserve">Убедиться, что адрес приложения добавлен в зону «Надежные сайты» и для него не блокируются всплывающие окна в </w:t>
      </w:r>
      <w:proofErr w:type="spellStart"/>
      <w:r>
        <w:rPr>
          <w:rStyle w:val="Hyperlink0"/>
        </w:rPr>
        <w:t>Internet</w:t>
      </w:r>
      <w:proofErr w:type="spellEnd"/>
      <w:r>
        <w:rPr>
          <w:rStyle w:val="Hyperlink0"/>
        </w:rPr>
        <w:t xml:space="preserve"> </w:t>
      </w:r>
      <w:proofErr w:type="spellStart"/>
      <w:r>
        <w:rPr>
          <w:rStyle w:val="Hyperlink0"/>
        </w:rPr>
        <w:t>Explorer</w:t>
      </w:r>
      <w:proofErr w:type="spellEnd"/>
      <w:r>
        <w:rPr>
          <w:rStyle w:val="Hyperlink0"/>
        </w:rPr>
        <w:t xml:space="preserve"> (если используется браузер </w:t>
      </w:r>
      <w:proofErr w:type="spellStart"/>
      <w:r>
        <w:rPr>
          <w:rStyle w:val="Hyperlink0"/>
        </w:rPr>
        <w:t>Internet</w:t>
      </w:r>
      <w:proofErr w:type="spellEnd"/>
      <w:r>
        <w:rPr>
          <w:rStyle w:val="Hyperlink0"/>
        </w:rPr>
        <w:t xml:space="preserve"> </w:t>
      </w:r>
      <w:proofErr w:type="spellStart"/>
      <w:r>
        <w:rPr>
          <w:rStyle w:val="Hyperlink0"/>
        </w:rPr>
        <w:t>Explorer</w:t>
      </w:r>
      <w:proofErr w:type="spellEnd"/>
      <w:r>
        <w:rPr>
          <w:rStyle w:val="Hyperlink0"/>
        </w:rPr>
        <w:t>)</w:t>
      </w:r>
      <w:r w:rsidR="00072BB7">
        <w:rPr>
          <w:rStyle w:val="Hyperlink0"/>
        </w:rPr>
        <w:t>;</w:t>
      </w:r>
    </w:p>
    <w:p w14:paraId="6933646F" w14:textId="797F0BA5" w:rsidR="00EF37F8" w:rsidRDefault="00317CD0" w:rsidP="00D13D6D">
      <w:pPr>
        <w:pStyle w:val="21"/>
        <w:numPr>
          <w:ilvl w:val="0"/>
          <w:numId w:val="70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Закрыть все окна </w:t>
      </w:r>
      <w:proofErr w:type="spellStart"/>
      <w:r>
        <w:rPr>
          <w:rStyle w:val="Hyperlink0"/>
        </w:rPr>
        <w:t>Internet</w:t>
      </w:r>
      <w:proofErr w:type="spellEnd"/>
      <w:r>
        <w:rPr>
          <w:rStyle w:val="Hyperlink0"/>
        </w:rPr>
        <w:t xml:space="preserve"> </w:t>
      </w:r>
      <w:proofErr w:type="spellStart"/>
      <w:r>
        <w:rPr>
          <w:rStyle w:val="Hyperlink0"/>
        </w:rPr>
        <w:t>Explorer</w:t>
      </w:r>
      <w:proofErr w:type="spellEnd"/>
      <w:r>
        <w:rPr>
          <w:rStyle w:val="Hyperlink0"/>
        </w:rPr>
        <w:t xml:space="preserve"> или </w:t>
      </w:r>
      <w:proofErr w:type="spellStart"/>
      <w:r>
        <w:rPr>
          <w:rStyle w:val="Hyperlink0"/>
        </w:rPr>
        <w:t>Chrome</w:t>
      </w:r>
      <w:proofErr w:type="spellEnd"/>
      <w:r>
        <w:rPr>
          <w:rStyle w:val="Hyperlink0"/>
        </w:rPr>
        <w:t xml:space="preserve">, при необходимости, завершить в Диспетчере Задач </w:t>
      </w:r>
      <w:proofErr w:type="spellStart"/>
      <w:r>
        <w:rPr>
          <w:rStyle w:val="Hyperlink0"/>
        </w:rPr>
        <w:t>Windows</w:t>
      </w:r>
      <w:proofErr w:type="spellEnd"/>
      <w:r>
        <w:rPr>
          <w:rStyle w:val="Hyperlink0"/>
        </w:rPr>
        <w:t xml:space="preserve"> все процессы iexplore.exe, java.exe и javaw.exe, если система открыта в </w:t>
      </w:r>
      <w:proofErr w:type="spellStart"/>
      <w:r>
        <w:rPr>
          <w:rStyle w:val="Hyperlink0"/>
        </w:rPr>
        <w:t>Internet</w:t>
      </w:r>
      <w:proofErr w:type="spellEnd"/>
      <w:r>
        <w:rPr>
          <w:rStyle w:val="Hyperlink0"/>
        </w:rPr>
        <w:t xml:space="preserve"> </w:t>
      </w:r>
      <w:proofErr w:type="spellStart"/>
      <w:r>
        <w:rPr>
          <w:rStyle w:val="Hyperlink0"/>
        </w:rPr>
        <w:t>Explorer</w:t>
      </w:r>
      <w:proofErr w:type="spellEnd"/>
      <w:r>
        <w:rPr>
          <w:rStyle w:val="Hyperlink0"/>
        </w:rPr>
        <w:t xml:space="preserve">, и все процессы chrome.exe и jp2launcher.exe, если используется </w:t>
      </w:r>
      <w:proofErr w:type="spellStart"/>
      <w:r>
        <w:rPr>
          <w:rStyle w:val="Hyperlink0"/>
        </w:rPr>
        <w:t>Chrome</w:t>
      </w:r>
      <w:proofErr w:type="spellEnd"/>
      <w:r w:rsidR="00072BB7">
        <w:rPr>
          <w:rStyle w:val="Hyperlink0"/>
        </w:rPr>
        <w:t>;</w:t>
      </w:r>
    </w:p>
    <w:p w14:paraId="73A0E3CB" w14:textId="19EEAF41" w:rsidR="00EF37F8" w:rsidRDefault="00317CD0" w:rsidP="00D13D6D">
      <w:pPr>
        <w:pStyle w:val="21"/>
        <w:numPr>
          <w:ilvl w:val="0"/>
          <w:numId w:val="70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Отключить, если используются, брандмауэр, антивирус и дополнительные средства защиты, затем попробовать воспроизвести проблему. Если не воспроизводится, необходимо тщательно проанализировать текущие настройки антивирусного ПО и брандмауэра и настроить те из них, которые приводят к препятствованию работы функционала апплета передачи содержимого в </w:t>
      </w:r>
      <w:proofErr w:type="spellStart"/>
      <w:r>
        <w:rPr>
          <w:rStyle w:val="Hyperlink0"/>
        </w:rPr>
        <w:t>Webto</w:t>
      </w:r>
      <w:proofErr w:type="spellEnd"/>
      <w:r w:rsidR="00072BB7">
        <w:rPr>
          <w:rStyle w:val="Hyperlink0"/>
        </w:rPr>
        <w:t>.</w:t>
      </w:r>
    </w:p>
    <w:p w14:paraId="7E4FCB0B" w14:textId="77777777" w:rsidR="00EF37F8" w:rsidRDefault="00317CD0" w:rsidP="00D13D6D">
      <w:pPr>
        <w:pStyle w:val="4"/>
        <w:numPr>
          <w:ilvl w:val="3"/>
          <w:numId w:val="2"/>
        </w:numPr>
        <w:tabs>
          <w:tab w:val="left" w:pos="1560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Основные типы сбоев</w:t>
      </w:r>
    </w:p>
    <w:p w14:paraId="562D5F34" w14:textId="77777777" w:rsidR="00EF37F8" w:rsidRDefault="00317CD0" w:rsidP="00072BB7">
      <w:pPr>
        <w:tabs>
          <w:tab w:val="left" w:pos="1134"/>
        </w:tabs>
      </w:pPr>
      <w:r>
        <w:rPr>
          <w:rStyle w:val="Hyperlink0"/>
        </w:rPr>
        <w:t>Возможны следующие основные типы сбоев:</w:t>
      </w:r>
    </w:p>
    <w:p w14:paraId="25AA319F" w14:textId="79BD888D" w:rsidR="00EF37F8" w:rsidRDefault="00072BB7" w:rsidP="00D13D6D">
      <w:pPr>
        <w:pStyle w:val="21"/>
        <w:numPr>
          <w:ilvl w:val="0"/>
          <w:numId w:val="71"/>
        </w:numPr>
        <w:tabs>
          <w:tab w:val="left" w:pos="1134"/>
        </w:tabs>
        <w:ind w:left="0" w:firstLine="709"/>
      </w:pPr>
      <w:r>
        <w:rPr>
          <w:rStyle w:val="Hyperlink0"/>
        </w:rPr>
        <w:t>О</w:t>
      </w:r>
      <w:r w:rsidR="00317CD0">
        <w:rPr>
          <w:rStyle w:val="Hyperlink0"/>
        </w:rPr>
        <w:t>становка системной службы</w:t>
      </w:r>
      <w:r>
        <w:rPr>
          <w:rStyle w:val="Hyperlink0"/>
        </w:rPr>
        <w:t>;</w:t>
      </w:r>
    </w:p>
    <w:p w14:paraId="0D3E718A" w14:textId="1B8DD751" w:rsidR="00EF37F8" w:rsidRDefault="00072BB7" w:rsidP="00D13D6D">
      <w:pPr>
        <w:pStyle w:val="21"/>
        <w:numPr>
          <w:ilvl w:val="0"/>
          <w:numId w:val="71"/>
        </w:numPr>
        <w:tabs>
          <w:tab w:val="left" w:pos="1134"/>
        </w:tabs>
        <w:ind w:left="0" w:firstLine="709"/>
      </w:pPr>
      <w:r>
        <w:rPr>
          <w:rStyle w:val="Hyperlink0"/>
        </w:rPr>
        <w:t>П</w:t>
      </w:r>
      <w:r w:rsidR="00317CD0">
        <w:rPr>
          <w:rStyle w:val="Hyperlink0"/>
        </w:rPr>
        <w:t>овреждение, либо утеря данных - БД, файлово</w:t>
      </w:r>
      <w:r>
        <w:rPr>
          <w:rStyle w:val="Hyperlink0"/>
        </w:rPr>
        <w:t>го</w:t>
      </w:r>
      <w:r w:rsidR="00317CD0">
        <w:rPr>
          <w:rStyle w:val="Hyperlink0"/>
        </w:rPr>
        <w:t xml:space="preserve"> или индексного хранилищ</w:t>
      </w:r>
      <w:r>
        <w:rPr>
          <w:rStyle w:val="Hyperlink0"/>
        </w:rPr>
        <w:t>а.</w:t>
      </w:r>
    </w:p>
    <w:p w14:paraId="2F966744" w14:textId="77777777" w:rsidR="00EF37F8" w:rsidRDefault="00317CD0" w:rsidP="00D13D6D">
      <w:pPr>
        <w:pStyle w:val="4"/>
        <w:numPr>
          <w:ilvl w:val="3"/>
          <w:numId w:val="38"/>
        </w:numPr>
        <w:tabs>
          <w:tab w:val="left" w:pos="1701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Восстановление в случае повреждения данных</w:t>
      </w:r>
    </w:p>
    <w:p w14:paraId="38047505" w14:textId="77777777" w:rsidR="00EF37F8" w:rsidRDefault="00317CD0">
      <w:r>
        <w:rPr>
          <w:rStyle w:val="Hyperlink0"/>
        </w:rPr>
        <w:t>В случае сбоя в работе сервера СУБД необходимо восстановить БД из резервной копии при помощи штатного средства, встроенного в используемую систему резервного копирования. Восстановление необходимо производить только при остановленных процессах системы.</w:t>
      </w:r>
    </w:p>
    <w:p w14:paraId="1E0A0813" w14:textId="77777777" w:rsidR="00EF37F8" w:rsidRDefault="00317CD0">
      <w:r>
        <w:rPr>
          <w:rStyle w:val="Hyperlink0"/>
        </w:rPr>
        <w:t>В случае сбоя в работе сервера контента или сервера приложений необходимо восстановить файловое хранилище из резервной копии. Восстановление производить при остановленных процессах системы.</w:t>
      </w:r>
    </w:p>
    <w:p w14:paraId="01E490C8" w14:textId="77777777" w:rsidR="00EF37F8" w:rsidRDefault="00317CD0">
      <w:r>
        <w:rPr>
          <w:rStyle w:val="Hyperlink0"/>
        </w:rPr>
        <w:t>В случае серьезного сбоя в работе сервера поиска необходимо восстановить индексное хранилище из резервной копии. Восстановление производить при остановленных процессах системы.</w:t>
      </w:r>
    </w:p>
    <w:p w14:paraId="3892EDE5" w14:textId="77777777" w:rsidR="00EF37F8" w:rsidRDefault="00317CD0" w:rsidP="00D13D6D">
      <w:pPr>
        <w:pStyle w:val="4"/>
        <w:numPr>
          <w:ilvl w:val="3"/>
          <w:numId w:val="2"/>
        </w:numPr>
        <w:tabs>
          <w:tab w:val="left" w:pos="1701"/>
        </w:tabs>
        <w:spacing w:before="120"/>
        <w:ind w:left="0" w:firstLine="709"/>
      </w:pPr>
      <w:r>
        <w:rPr>
          <w:rStyle w:val="Hyperlink0"/>
          <w:rFonts w:eastAsia="Arial Unicode MS" w:cs="Arial Unicode MS"/>
        </w:rPr>
        <w:t>Полное восстановление</w:t>
      </w:r>
    </w:p>
    <w:p w14:paraId="77BD4E98" w14:textId="77777777" w:rsidR="00EF37F8" w:rsidRDefault="00317CD0">
      <w:r>
        <w:rPr>
          <w:rStyle w:val="Hyperlink0"/>
        </w:rPr>
        <w:t>При выходе из строя аппаратных компонентов сервера, критическом сбое в работе ОС, выхода из строя двух или более дисков из массива системного раздела необходимо выполнить следующие действия (в зависимости от роли сервера):</w:t>
      </w:r>
    </w:p>
    <w:p w14:paraId="347D1D59" w14:textId="4E5DDA0A" w:rsidR="00EF37F8" w:rsidRDefault="00317CD0" w:rsidP="00D13D6D">
      <w:pPr>
        <w:pStyle w:val="12"/>
        <w:numPr>
          <w:ilvl w:val="0"/>
          <w:numId w:val="72"/>
        </w:numPr>
        <w:ind w:left="0" w:firstLine="709"/>
      </w:pPr>
      <w:r>
        <w:rPr>
          <w:rStyle w:val="Hyperlink0"/>
        </w:rPr>
        <w:t>Восстановление сервера СУБД:</w:t>
      </w:r>
    </w:p>
    <w:p w14:paraId="3EDBAA30" w14:textId="77777777" w:rsidR="00EF37F8" w:rsidRDefault="00317CD0" w:rsidP="00D13D6D">
      <w:pPr>
        <w:pStyle w:val="21"/>
        <w:numPr>
          <w:ilvl w:val="0"/>
          <w:numId w:val="73"/>
        </w:numPr>
        <w:tabs>
          <w:tab w:val="left" w:pos="1134"/>
        </w:tabs>
        <w:ind w:left="0" w:firstLine="709"/>
      </w:pPr>
      <w:r>
        <w:rPr>
          <w:rStyle w:val="Hyperlink0"/>
        </w:rPr>
        <w:t>восстановить работу аппаратного обеспечения сервера БД;</w:t>
      </w:r>
    </w:p>
    <w:p w14:paraId="0C1CB886" w14:textId="77777777" w:rsidR="00EF37F8" w:rsidRDefault="00317CD0" w:rsidP="00D13D6D">
      <w:pPr>
        <w:pStyle w:val="21"/>
        <w:numPr>
          <w:ilvl w:val="0"/>
          <w:numId w:val="73"/>
        </w:numPr>
        <w:tabs>
          <w:tab w:val="left" w:pos="1134"/>
        </w:tabs>
        <w:ind w:left="0" w:firstLine="709"/>
      </w:pPr>
      <w:r>
        <w:rPr>
          <w:rStyle w:val="Hyperlink0"/>
        </w:rPr>
        <w:t>установить системное и прикладное ПО;</w:t>
      </w:r>
    </w:p>
    <w:p w14:paraId="44DFB24A" w14:textId="77777777" w:rsidR="00EF37F8" w:rsidRDefault="00317CD0" w:rsidP="00D13D6D">
      <w:pPr>
        <w:pStyle w:val="21"/>
        <w:numPr>
          <w:ilvl w:val="0"/>
          <w:numId w:val="73"/>
        </w:numPr>
        <w:tabs>
          <w:tab w:val="left" w:pos="1134"/>
        </w:tabs>
        <w:ind w:left="0" w:firstLine="709"/>
      </w:pPr>
      <w:r>
        <w:rPr>
          <w:rStyle w:val="Hyperlink0"/>
        </w:rPr>
        <w:t>восстановить БД из резервной копии.</w:t>
      </w:r>
    </w:p>
    <w:p w14:paraId="54C790E8" w14:textId="1CE3272B" w:rsidR="00EF37F8" w:rsidRDefault="00317CD0" w:rsidP="00D13D6D">
      <w:pPr>
        <w:pStyle w:val="12"/>
        <w:numPr>
          <w:ilvl w:val="0"/>
          <w:numId w:val="72"/>
        </w:numPr>
        <w:ind w:left="0" w:firstLine="709"/>
      </w:pPr>
      <w:r>
        <w:rPr>
          <w:rStyle w:val="Hyperlink0"/>
        </w:rPr>
        <w:lastRenderedPageBreak/>
        <w:t>Восстановление сервера контента:</w:t>
      </w:r>
    </w:p>
    <w:p w14:paraId="070EEDD3" w14:textId="77777777" w:rsidR="00EF37F8" w:rsidRDefault="00317CD0" w:rsidP="00D13D6D">
      <w:pPr>
        <w:pStyle w:val="21"/>
        <w:numPr>
          <w:ilvl w:val="0"/>
          <w:numId w:val="74"/>
        </w:numPr>
        <w:tabs>
          <w:tab w:val="left" w:pos="1134"/>
        </w:tabs>
        <w:ind w:left="0" w:firstLine="709"/>
      </w:pPr>
      <w:r>
        <w:rPr>
          <w:rStyle w:val="Hyperlink0"/>
        </w:rPr>
        <w:t>восстановить работу аппаратного обеспечения сервера контента;</w:t>
      </w:r>
    </w:p>
    <w:p w14:paraId="62C66D73" w14:textId="77777777" w:rsidR="00EF37F8" w:rsidRDefault="00317CD0" w:rsidP="00D13D6D">
      <w:pPr>
        <w:pStyle w:val="21"/>
        <w:numPr>
          <w:ilvl w:val="0"/>
          <w:numId w:val="74"/>
        </w:numPr>
        <w:tabs>
          <w:tab w:val="left" w:pos="1134"/>
        </w:tabs>
        <w:ind w:left="0" w:firstLine="709"/>
      </w:pPr>
      <w:r>
        <w:rPr>
          <w:rStyle w:val="Hyperlink0"/>
        </w:rPr>
        <w:t>установить системное ПО;</w:t>
      </w:r>
    </w:p>
    <w:p w14:paraId="7161BEA6" w14:textId="77777777" w:rsidR="00EF37F8" w:rsidRDefault="00317CD0" w:rsidP="00D13D6D">
      <w:pPr>
        <w:pStyle w:val="21"/>
        <w:numPr>
          <w:ilvl w:val="0"/>
          <w:numId w:val="74"/>
        </w:numPr>
        <w:tabs>
          <w:tab w:val="left" w:pos="1134"/>
        </w:tabs>
        <w:ind w:left="0" w:firstLine="709"/>
      </w:pPr>
      <w:r>
        <w:rPr>
          <w:rStyle w:val="Hyperlink0"/>
        </w:rPr>
        <w:t>установить прикладное ПО;</w:t>
      </w:r>
    </w:p>
    <w:p w14:paraId="4DDBD965" w14:textId="77777777" w:rsidR="00EF37F8" w:rsidRDefault="00317CD0" w:rsidP="00D13D6D">
      <w:pPr>
        <w:pStyle w:val="21"/>
        <w:numPr>
          <w:ilvl w:val="0"/>
          <w:numId w:val="74"/>
        </w:numPr>
        <w:tabs>
          <w:tab w:val="left" w:pos="1134"/>
        </w:tabs>
        <w:ind w:left="0" w:firstLine="709"/>
      </w:pPr>
      <w:r>
        <w:rPr>
          <w:rStyle w:val="Hyperlink0"/>
        </w:rPr>
        <w:t>восстановить файловое хранилище из резервной копии.</w:t>
      </w:r>
    </w:p>
    <w:p w14:paraId="062FD189" w14:textId="283517FF" w:rsidR="00EF37F8" w:rsidRDefault="00317CD0" w:rsidP="00D13D6D">
      <w:pPr>
        <w:pStyle w:val="12"/>
        <w:numPr>
          <w:ilvl w:val="0"/>
          <w:numId w:val="72"/>
        </w:numPr>
        <w:ind w:left="0" w:firstLine="709"/>
      </w:pPr>
      <w:r>
        <w:rPr>
          <w:rStyle w:val="Hyperlink0"/>
        </w:rPr>
        <w:t>Восстановление сервера индексирования:</w:t>
      </w:r>
    </w:p>
    <w:p w14:paraId="73862013" w14:textId="77777777" w:rsidR="00EF37F8" w:rsidRDefault="00317CD0" w:rsidP="00D13D6D">
      <w:pPr>
        <w:pStyle w:val="21"/>
        <w:numPr>
          <w:ilvl w:val="0"/>
          <w:numId w:val="75"/>
        </w:numPr>
        <w:tabs>
          <w:tab w:val="left" w:pos="1134"/>
        </w:tabs>
        <w:ind w:left="0" w:firstLine="709"/>
      </w:pPr>
      <w:r>
        <w:rPr>
          <w:rStyle w:val="Hyperlink0"/>
        </w:rPr>
        <w:t>восстановить работу аппаратного обеспечения сервера поиска;</w:t>
      </w:r>
    </w:p>
    <w:p w14:paraId="7B8978A7" w14:textId="77777777" w:rsidR="00EF37F8" w:rsidRDefault="00317CD0" w:rsidP="00D13D6D">
      <w:pPr>
        <w:pStyle w:val="21"/>
        <w:numPr>
          <w:ilvl w:val="0"/>
          <w:numId w:val="75"/>
        </w:numPr>
        <w:tabs>
          <w:tab w:val="left" w:pos="1134"/>
        </w:tabs>
        <w:ind w:left="0" w:firstLine="709"/>
      </w:pPr>
      <w:r>
        <w:rPr>
          <w:rStyle w:val="Hyperlink0"/>
        </w:rPr>
        <w:t>установить системное ПО;</w:t>
      </w:r>
    </w:p>
    <w:p w14:paraId="63E69354" w14:textId="77777777" w:rsidR="00EF37F8" w:rsidRDefault="00317CD0" w:rsidP="00D13D6D">
      <w:pPr>
        <w:pStyle w:val="21"/>
        <w:numPr>
          <w:ilvl w:val="0"/>
          <w:numId w:val="75"/>
        </w:numPr>
        <w:tabs>
          <w:tab w:val="left" w:pos="1134"/>
        </w:tabs>
        <w:ind w:left="0" w:firstLine="709"/>
      </w:pPr>
      <w:r>
        <w:rPr>
          <w:rStyle w:val="Hyperlink0"/>
        </w:rPr>
        <w:t>установить прикладное ПО;</w:t>
      </w:r>
    </w:p>
    <w:p w14:paraId="1FAEF6AD" w14:textId="77777777" w:rsidR="00EF37F8" w:rsidRDefault="00317CD0" w:rsidP="00D13D6D">
      <w:pPr>
        <w:pStyle w:val="21"/>
        <w:numPr>
          <w:ilvl w:val="0"/>
          <w:numId w:val="75"/>
        </w:numPr>
        <w:tabs>
          <w:tab w:val="left" w:pos="1134"/>
        </w:tabs>
        <w:ind w:left="0" w:firstLine="709"/>
      </w:pPr>
      <w:r>
        <w:rPr>
          <w:rStyle w:val="Hyperlink0"/>
        </w:rPr>
        <w:t>восстановить индексное хранилище из резервной копии.</w:t>
      </w:r>
    </w:p>
    <w:p w14:paraId="163A19AD" w14:textId="77777777" w:rsidR="00EF37F8" w:rsidRDefault="00317CD0" w:rsidP="00D13D6D">
      <w:pPr>
        <w:pStyle w:val="21"/>
        <w:numPr>
          <w:ilvl w:val="0"/>
          <w:numId w:val="72"/>
        </w:numPr>
        <w:tabs>
          <w:tab w:val="left" w:pos="1134"/>
        </w:tabs>
        <w:ind w:left="0" w:firstLine="709"/>
      </w:pPr>
      <w:r>
        <w:rPr>
          <w:rStyle w:val="Hyperlink0"/>
        </w:rPr>
        <w:t>Восстановление сервера приложений:</w:t>
      </w:r>
    </w:p>
    <w:p w14:paraId="4DF7B89F" w14:textId="77777777" w:rsidR="00EF37F8" w:rsidRDefault="00317CD0" w:rsidP="00D13D6D">
      <w:pPr>
        <w:pStyle w:val="21"/>
        <w:numPr>
          <w:ilvl w:val="0"/>
          <w:numId w:val="76"/>
        </w:numPr>
        <w:tabs>
          <w:tab w:val="left" w:pos="1134"/>
        </w:tabs>
        <w:ind w:left="0" w:firstLine="709"/>
      </w:pPr>
      <w:r>
        <w:rPr>
          <w:rStyle w:val="Hyperlink0"/>
        </w:rPr>
        <w:t>восстановить работу аппаратного обеспечения сервера приложений;</w:t>
      </w:r>
    </w:p>
    <w:p w14:paraId="33727D23" w14:textId="77777777" w:rsidR="00EF37F8" w:rsidRDefault="00317CD0" w:rsidP="00D13D6D">
      <w:pPr>
        <w:pStyle w:val="21"/>
        <w:numPr>
          <w:ilvl w:val="0"/>
          <w:numId w:val="76"/>
        </w:numPr>
        <w:tabs>
          <w:tab w:val="left" w:pos="1134"/>
        </w:tabs>
        <w:ind w:left="0" w:firstLine="709"/>
      </w:pPr>
      <w:r>
        <w:rPr>
          <w:rStyle w:val="Hyperlink0"/>
        </w:rPr>
        <w:t>установить системное ПО;</w:t>
      </w:r>
    </w:p>
    <w:p w14:paraId="4A37653B" w14:textId="77777777" w:rsidR="00EF37F8" w:rsidRDefault="00317CD0" w:rsidP="00D13D6D">
      <w:pPr>
        <w:pStyle w:val="21"/>
        <w:numPr>
          <w:ilvl w:val="0"/>
          <w:numId w:val="76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установить прикладное ПО. </w:t>
      </w:r>
    </w:p>
    <w:p w14:paraId="3470DAEB" w14:textId="77777777" w:rsidR="0018299D" w:rsidRDefault="00317CD0" w:rsidP="0018299D">
      <w:pPr>
        <w:rPr>
          <w:rStyle w:val="Hyperlink0"/>
        </w:rPr>
      </w:pPr>
      <w:r>
        <w:rPr>
          <w:rStyle w:val="Hyperlink0"/>
        </w:rPr>
        <w:t>В системе предусмотрено частичное и полное восстановление прикладных данных</w:t>
      </w:r>
      <w:r w:rsidR="0018299D">
        <w:rPr>
          <w:rStyle w:val="Hyperlink0"/>
        </w:rPr>
        <w:t>.</w:t>
      </w:r>
      <w:r>
        <w:rPr>
          <w:rStyle w:val="Hyperlink0"/>
        </w:rPr>
        <w:t xml:space="preserve"> </w:t>
      </w:r>
    </w:p>
    <w:p w14:paraId="40EEE82E" w14:textId="5980021E" w:rsidR="0018299D" w:rsidRPr="0018299D" w:rsidRDefault="0018299D" w:rsidP="00D13D6D">
      <w:pPr>
        <w:pStyle w:val="5"/>
        <w:numPr>
          <w:ilvl w:val="4"/>
          <w:numId w:val="30"/>
        </w:numPr>
        <w:tabs>
          <w:tab w:val="left" w:pos="1843"/>
        </w:tabs>
        <w:spacing w:before="240" w:after="120"/>
        <w:ind w:left="0" w:firstLine="709"/>
        <w:rPr>
          <w:rStyle w:val="Hyperlink0"/>
          <w:rFonts w:eastAsia="Arial Unicode MS" w:cs="Arial Unicode MS"/>
        </w:rPr>
      </w:pPr>
      <w:r w:rsidRPr="0018299D">
        <w:rPr>
          <w:rStyle w:val="Hyperlink0"/>
          <w:rFonts w:eastAsia="Arial Unicode MS" w:cs="Arial Unicode MS"/>
        </w:rPr>
        <w:t>Полное восстановление продуктивных данных</w:t>
      </w:r>
    </w:p>
    <w:p w14:paraId="4A336725" w14:textId="688B3EA3" w:rsidR="00EF37F8" w:rsidRDefault="00317CD0" w:rsidP="0018299D">
      <w:pPr>
        <w:tabs>
          <w:tab w:val="left" w:pos="1134"/>
        </w:tabs>
      </w:pPr>
      <w:r>
        <w:rPr>
          <w:rStyle w:val="Hyperlink0"/>
        </w:rPr>
        <w:t>Полное восстановление продуктивных прикладных данных, восстановление всех данных контента и соответствующих им метаданным, хранящимся в БД, на конкретный день недели, на одну или две недели, или один месяц назад от текущего момента (</w:t>
      </w:r>
      <w:r w:rsidR="0018299D">
        <w:rPr>
          <w:rStyle w:val="Hyperlink0"/>
        </w:rPr>
        <w:t xml:space="preserve">возврат </w:t>
      </w:r>
      <w:r>
        <w:rPr>
          <w:rStyle w:val="Hyperlink0"/>
        </w:rPr>
        <w:t>назад на сутки и более от текущего момента) осуществляется следующим образом:</w:t>
      </w:r>
    </w:p>
    <w:p w14:paraId="3108C0B2" w14:textId="0496D5EE" w:rsidR="00EF37F8" w:rsidRDefault="0018299D" w:rsidP="00D13D6D">
      <w:pPr>
        <w:pStyle w:val="21"/>
        <w:numPr>
          <w:ilvl w:val="0"/>
          <w:numId w:val="77"/>
        </w:numPr>
        <w:tabs>
          <w:tab w:val="left" w:pos="1134"/>
        </w:tabs>
        <w:ind w:left="0" w:firstLine="709"/>
      </w:pPr>
      <w:r>
        <w:rPr>
          <w:rStyle w:val="Hyperlink0"/>
        </w:rPr>
        <w:t>А</w:t>
      </w:r>
      <w:r w:rsidR="00317CD0">
        <w:rPr>
          <w:rStyle w:val="Hyperlink0"/>
        </w:rPr>
        <w:t>дминистратором выполняется остановка служб прикладной системы;</w:t>
      </w:r>
    </w:p>
    <w:p w14:paraId="37D546BB" w14:textId="0986D724" w:rsidR="00EF37F8" w:rsidRDefault="0018299D" w:rsidP="00D13D6D">
      <w:pPr>
        <w:pStyle w:val="21"/>
        <w:numPr>
          <w:ilvl w:val="0"/>
          <w:numId w:val="77"/>
        </w:numPr>
        <w:tabs>
          <w:tab w:val="left" w:pos="1134"/>
        </w:tabs>
        <w:ind w:left="0" w:firstLine="709"/>
      </w:pPr>
      <w:r>
        <w:rPr>
          <w:rStyle w:val="Hyperlink0"/>
        </w:rPr>
        <w:t>В</w:t>
      </w:r>
      <w:r w:rsidR="00317CD0">
        <w:rPr>
          <w:rStyle w:val="Hyperlink0"/>
        </w:rPr>
        <w:t>осстановление контента проводится с помощью имеющихся ленточных или дисковых копий (которые делаются ежедневно, еженедельно и ежемесячно):</w:t>
      </w:r>
    </w:p>
    <w:p w14:paraId="0C073427" w14:textId="77777777" w:rsidR="00EF37F8" w:rsidRDefault="00317CD0" w:rsidP="00D13D6D">
      <w:pPr>
        <w:pStyle w:val="21"/>
        <w:numPr>
          <w:ilvl w:val="0"/>
          <w:numId w:val="78"/>
        </w:numPr>
        <w:tabs>
          <w:tab w:val="left" w:pos="1134"/>
        </w:tabs>
        <w:ind w:left="0" w:firstLine="709"/>
      </w:pPr>
      <w:r>
        <w:rPr>
          <w:rStyle w:val="Hyperlink0"/>
        </w:rPr>
        <w:t>сначала восстанавливается полная ленточная \ дисковая копия, а затем необходимое количество инкрементальных;</w:t>
      </w:r>
    </w:p>
    <w:p w14:paraId="0B6862D6" w14:textId="77777777" w:rsidR="00EF37F8" w:rsidRDefault="00317CD0" w:rsidP="00D13D6D">
      <w:pPr>
        <w:pStyle w:val="21"/>
        <w:numPr>
          <w:ilvl w:val="0"/>
          <w:numId w:val="78"/>
        </w:numPr>
        <w:tabs>
          <w:tab w:val="left" w:pos="1134"/>
        </w:tabs>
        <w:ind w:left="0" w:firstLine="709"/>
      </w:pPr>
      <w:r>
        <w:rPr>
          <w:rStyle w:val="Hyperlink0"/>
        </w:rPr>
        <w:t>восстанавливается полная ленточная \ дисковая копия БД (делается ежедневно, еженедельно и ежемесячно);</w:t>
      </w:r>
    </w:p>
    <w:p w14:paraId="5EA9248C" w14:textId="77777777" w:rsidR="0018299D" w:rsidRDefault="0018299D" w:rsidP="00D13D6D">
      <w:pPr>
        <w:pStyle w:val="21"/>
        <w:numPr>
          <w:ilvl w:val="0"/>
          <w:numId w:val="77"/>
        </w:numPr>
        <w:tabs>
          <w:tab w:val="left" w:pos="1134"/>
        </w:tabs>
        <w:ind w:left="0" w:firstLine="709"/>
        <w:rPr>
          <w:rStyle w:val="Hyperlink0"/>
        </w:rPr>
      </w:pPr>
      <w:r>
        <w:rPr>
          <w:rStyle w:val="Hyperlink0"/>
        </w:rPr>
        <w:t>А</w:t>
      </w:r>
      <w:r w:rsidR="00317CD0">
        <w:rPr>
          <w:rStyle w:val="Hyperlink0"/>
        </w:rPr>
        <w:t xml:space="preserve">дминистратором выполняется запуск служб системы, проверка данных контента и СУБД. </w:t>
      </w:r>
    </w:p>
    <w:p w14:paraId="0D308B56" w14:textId="750A9C18" w:rsidR="0018299D" w:rsidRPr="0018299D" w:rsidRDefault="0018299D" w:rsidP="00D13D6D">
      <w:pPr>
        <w:pStyle w:val="5"/>
        <w:numPr>
          <w:ilvl w:val="4"/>
          <w:numId w:val="30"/>
        </w:numPr>
        <w:tabs>
          <w:tab w:val="left" w:pos="1843"/>
        </w:tabs>
        <w:spacing w:before="240" w:after="120"/>
        <w:ind w:left="0" w:firstLine="709"/>
        <w:rPr>
          <w:rStyle w:val="Hyperlink0"/>
          <w:rFonts w:eastAsia="Arial Unicode MS" w:cs="Arial Unicode MS"/>
        </w:rPr>
      </w:pPr>
      <w:r w:rsidRPr="0018299D">
        <w:rPr>
          <w:rStyle w:val="Hyperlink0"/>
          <w:rFonts w:eastAsia="Arial Unicode MS" w:cs="Arial Unicode MS"/>
        </w:rPr>
        <w:t>Частичное восстановление продуктивных прикладных данных</w:t>
      </w:r>
    </w:p>
    <w:p w14:paraId="3EA454BA" w14:textId="7C6B33E6" w:rsidR="00EF37F8" w:rsidRDefault="00317CD0" w:rsidP="0018299D">
      <w:pPr>
        <w:pStyle w:val="21"/>
        <w:tabs>
          <w:tab w:val="left" w:pos="1134"/>
        </w:tabs>
        <w:ind w:firstLine="709"/>
      </w:pPr>
      <w:r>
        <w:rPr>
          <w:rStyle w:val="Hyperlink0"/>
        </w:rPr>
        <w:t>Частичное восстановление продуктивных прикладных данных, а именно</w:t>
      </w:r>
      <w:r w:rsidR="0018299D">
        <w:rPr>
          <w:rStyle w:val="Hyperlink0"/>
        </w:rPr>
        <w:t>:</w:t>
      </w:r>
      <w:r>
        <w:rPr>
          <w:rStyle w:val="Hyperlink0"/>
        </w:rPr>
        <w:t xml:space="preserve"> восстановление отдельного документа, на конкретный день недели, на одну или две недели, или один месяц назад </w:t>
      </w:r>
      <w:r>
        <w:rPr>
          <w:rStyle w:val="Hyperlink0"/>
        </w:rPr>
        <w:lastRenderedPageBreak/>
        <w:t>от текущего момента («откат» назад на сутки и более от текущего момента) осуществляется следующим образом:</w:t>
      </w:r>
    </w:p>
    <w:p w14:paraId="41534B1F" w14:textId="45486AE8" w:rsidR="00EF37F8" w:rsidRDefault="0018299D" w:rsidP="00D13D6D">
      <w:pPr>
        <w:pStyle w:val="21"/>
        <w:numPr>
          <w:ilvl w:val="0"/>
          <w:numId w:val="80"/>
        </w:numPr>
        <w:tabs>
          <w:tab w:val="left" w:pos="1134"/>
        </w:tabs>
        <w:ind w:left="0" w:firstLine="709"/>
      </w:pPr>
      <w:r>
        <w:rPr>
          <w:rStyle w:val="Hyperlink0"/>
        </w:rPr>
        <w:t>В</w:t>
      </w:r>
      <w:r w:rsidR="00317CD0">
        <w:rPr>
          <w:rStyle w:val="Hyperlink0"/>
        </w:rPr>
        <w:t xml:space="preserve">осстановление продуктивных данных производится на временно выделенный ресурсный пул </w:t>
      </w:r>
      <w:proofErr w:type="spellStart"/>
      <w:r w:rsidR="00317CD0">
        <w:rPr>
          <w:rStyle w:val="Hyperlink0"/>
        </w:rPr>
        <w:t>Vmware</w:t>
      </w:r>
      <w:proofErr w:type="spellEnd"/>
      <w:r w:rsidR="00317CD0">
        <w:rPr>
          <w:rStyle w:val="Hyperlink0"/>
        </w:rPr>
        <w:t xml:space="preserve"> (должен быть изолирован по сети от продуктивной среды);</w:t>
      </w:r>
    </w:p>
    <w:p w14:paraId="3375BF27" w14:textId="36D888E1" w:rsidR="00EF37F8" w:rsidRDefault="0018299D" w:rsidP="00D13D6D">
      <w:pPr>
        <w:pStyle w:val="21"/>
        <w:numPr>
          <w:ilvl w:val="0"/>
          <w:numId w:val="80"/>
        </w:numPr>
        <w:tabs>
          <w:tab w:val="left" w:pos="1134"/>
        </w:tabs>
        <w:ind w:left="0" w:firstLine="709"/>
      </w:pPr>
      <w:r>
        <w:rPr>
          <w:rStyle w:val="Hyperlink0"/>
        </w:rPr>
        <w:t>В</w:t>
      </w:r>
      <w:r w:rsidR="00317CD0">
        <w:rPr>
          <w:rStyle w:val="Hyperlink0"/>
        </w:rPr>
        <w:t>осстановление продуктивного контента с помощью имеющихся ленточных\дисковых копий (которые делаются ежедневно, еженедельно и ежемесячно):</w:t>
      </w:r>
    </w:p>
    <w:p w14:paraId="4732FB4E" w14:textId="4697501D" w:rsidR="00EF37F8" w:rsidRDefault="00317CD0" w:rsidP="00D13D6D">
      <w:pPr>
        <w:pStyle w:val="21"/>
        <w:numPr>
          <w:ilvl w:val="0"/>
          <w:numId w:val="81"/>
        </w:numPr>
        <w:tabs>
          <w:tab w:val="left" w:pos="1134"/>
        </w:tabs>
        <w:ind w:left="0" w:firstLine="709"/>
      </w:pPr>
      <w:r>
        <w:rPr>
          <w:rStyle w:val="Hyperlink0"/>
        </w:rPr>
        <w:t>сначала восстанавливается полная ленточная\дисковая копия, а затем необходимое количество инкрементальных (в хранилище тестовой среды);</w:t>
      </w:r>
    </w:p>
    <w:p w14:paraId="09DFCBC3" w14:textId="77777777" w:rsidR="00EF37F8" w:rsidRDefault="00317CD0" w:rsidP="00D13D6D">
      <w:pPr>
        <w:pStyle w:val="21"/>
        <w:numPr>
          <w:ilvl w:val="0"/>
          <w:numId w:val="81"/>
        </w:numPr>
        <w:tabs>
          <w:tab w:val="left" w:pos="1134"/>
        </w:tabs>
        <w:ind w:left="0" w:firstLine="709"/>
      </w:pPr>
      <w:r>
        <w:rPr>
          <w:rStyle w:val="Hyperlink0"/>
        </w:rPr>
        <w:t>возможно восстановление отдельного раздела СХД;</w:t>
      </w:r>
    </w:p>
    <w:p w14:paraId="6998A4F2" w14:textId="77777777" w:rsidR="00EF37F8" w:rsidRDefault="00317CD0" w:rsidP="00D13D6D">
      <w:pPr>
        <w:pStyle w:val="21"/>
        <w:numPr>
          <w:ilvl w:val="0"/>
          <w:numId w:val="81"/>
        </w:numPr>
        <w:tabs>
          <w:tab w:val="left" w:pos="1134"/>
        </w:tabs>
        <w:ind w:left="0" w:firstLine="709"/>
      </w:pPr>
      <w:r>
        <w:rPr>
          <w:rStyle w:val="Hyperlink0"/>
        </w:rPr>
        <w:t xml:space="preserve">восстанавливается полная ленточная копия продуктивной БД делается ежедневно, еженедельно и ежемесячно) в БД среды тестирования, в базе данных изменяются параметры в таблице </w:t>
      </w:r>
      <w:proofErr w:type="spellStart"/>
      <w:r>
        <w:rPr>
          <w:rStyle w:val="Hyperlink0"/>
        </w:rPr>
        <w:t>dm_location_s</w:t>
      </w:r>
      <w:proofErr w:type="spellEnd"/>
      <w:r>
        <w:rPr>
          <w:rStyle w:val="Hyperlink0"/>
        </w:rPr>
        <w:t xml:space="preserve"> для области хранения контента;</w:t>
      </w:r>
    </w:p>
    <w:p w14:paraId="1FFCBF18" w14:textId="230A86F5" w:rsidR="00EF37F8" w:rsidRDefault="0018299D" w:rsidP="00D13D6D">
      <w:pPr>
        <w:pStyle w:val="21"/>
        <w:numPr>
          <w:ilvl w:val="0"/>
          <w:numId w:val="80"/>
        </w:numPr>
        <w:tabs>
          <w:tab w:val="left" w:pos="1134"/>
        </w:tabs>
        <w:ind w:left="0" w:firstLine="709"/>
      </w:pPr>
      <w:r>
        <w:rPr>
          <w:rStyle w:val="Hyperlink0"/>
        </w:rPr>
        <w:t>В</w:t>
      </w:r>
      <w:r w:rsidR="00317CD0">
        <w:rPr>
          <w:rStyle w:val="Hyperlink0"/>
        </w:rPr>
        <w:t>ручную выполняется реконфигурация для назначения требуемых адресов и имен серверов (IP адрес сервера, FQDN сервера), а также конфигурации развернутых сервисов;</w:t>
      </w:r>
    </w:p>
    <w:p w14:paraId="3E3BB3C4" w14:textId="16DCF761" w:rsidR="00EF37F8" w:rsidRDefault="0018299D" w:rsidP="00D13D6D">
      <w:pPr>
        <w:pStyle w:val="21"/>
        <w:numPr>
          <w:ilvl w:val="0"/>
          <w:numId w:val="80"/>
        </w:numPr>
        <w:tabs>
          <w:tab w:val="left" w:pos="1134"/>
        </w:tabs>
        <w:ind w:left="0" w:firstLine="709"/>
      </w:pPr>
      <w:r>
        <w:rPr>
          <w:rStyle w:val="Hyperlink0"/>
        </w:rPr>
        <w:t>А</w:t>
      </w:r>
      <w:r w:rsidR="00317CD0">
        <w:rPr>
          <w:rStyle w:val="Hyperlink0"/>
        </w:rPr>
        <w:t>дминистратором выполняется запуск служб системы на восстановленной среде, проверка данных контента и БД;</w:t>
      </w:r>
    </w:p>
    <w:p w14:paraId="136C3AF3" w14:textId="613AB1B5" w:rsidR="00EF37F8" w:rsidRDefault="0018299D" w:rsidP="00D13D6D">
      <w:pPr>
        <w:pStyle w:val="21"/>
        <w:numPr>
          <w:ilvl w:val="0"/>
          <w:numId w:val="80"/>
        </w:numPr>
        <w:tabs>
          <w:tab w:val="left" w:pos="1134"/>
        </w:tabs>
        <w:ind w:left="0" w:firstLine="709"/>
      </w:pPr>
      <w:r>
        <w:rPr>
          <w:rStyle w:val="Hyperlink0"/>
        </w:rPr>
        <w:t>А</w:t>
      </w:r>
      <w:r w:rsidR="00317CD0">
        <w:rPr>
          <w:rStyle w:val="Hyperlink0"/>
        </w:rPr>
        <w:t>дминистратором выполняется поиск нужного документа, экспорт документа из временной среды и импорт в продуктивный ландшафт.</w:t>
      </w:r>
    </w:p>
    <w:p w14:paraId="62D2DCBE" w14:textId="290691B1" w:rsidR="0018299D" w:rsidRPr="0018299D" w:rsidRDefault="0018299D" w:rsidP="00D13D6D">
      <w:pPr>
        <w:pStyle w:val="5"/>
        <w:numPr>
          <w:ilvl w:val="4"/>
          <w:numId w:val="30"/>
        </w:numPr>
        <w:tabs>
          <w:tab w:val="left" w:pos="1843"/>
        </w:tabs>
        <w:spacing w:before="120" w:after="240" w:line="240" w:lineRule="auto"/>
        <w:ind w:left="0" w:firstLine="709"/>
        <w:rPr>
          <w:rStyle w:val="Hyperlink0"/>
          <w:rFonts w:eastAsia="Arial Unicode MS" w:cs="Arial Unicode MS"/>
        </w:rPr>
      </w:pPr>
      <w:r w:rsidRPr="0018299D">
        <w:rPr>
          <w:rStyle w:val="Hyperlink0"/>
          <w:rFonts w:eastAsia="Arial Unicode MS" w:cs="Arial Unicode MS"/>
        </w:rPr>
        <w:t>Восстановление прикладных данных ландшафта тестирования</w:t>
      </w:r>
      <w:r>
        <w:rPr>
          <w:rStyle w:val="Hyperlink0"/>
          <w:rFonts w:eastAsia="Arial Unicode MS" w:cs="Arial Unicode MS"/>
        </w:rPr>
        <w:t xml:space="preserve"> и разработки</w:t>
      </w:r>
    </w:p>
    <w:p w14:paraId="084C89AA" w14:textId="15792025" w:rsidR="0018299D" w:rsidRDefault="00317CD0">
      <w:pPr>
        <w:rPr>
          <w:rStyle w:val="Hyperlink0"/>
        </w:rPr>
      </w:pPr>
      <w:r>
        <w:rPr>
          <w:rStyle w:val="Hyperlink0"/>
        </w:rPr>
        <w:t xml:space="preserve">Восстановление прикладных данных ландшафта тестирования и разработки выполняется полностью аналогично описанному выше процессу восстановления прикладных данных продуктивного ландшафта. </w:t>
      </w:r>
    </w:p>
    <w:p w14:paraId="60180B5F" w14:textId="5A7E5C69" w:rsidR="0018299D" w:rsidRPr="0018299D" w:rsidRDefault="0018299D" w:rsidP="00D13D6D">
      <w:pPr>
        <w:pStyle w:val="5"/>
        <w:numPr>
          <w:ilvl w:val="4"/>
          <w:numId w:val="30"/>
        </w:numPr>
        <w:tabs>
          <w:tab w:val="left" w:pos="1843"/>
        </w:tabs>
        <w:spacing w:before="240" w:after="120"/>
        <w:ind w:left="0" w:firstLine="709"/>
        <w:rPr>
          <w:rStyle w:val="Hyperlink0"/>
          <w:rFonts w:eastAsia="Arial Unicode MS" w:cs="Arial Unicode MS"/>
        </w:rPr>
      </w:pPr>
      <w:r w:rsidRPr="0018299D">
        <w:rPr>
          <w:rStyle w:val="Hyperlink0"/>
          <w:rFonts w:eastAsia="Arial Unicode MS" w:cs="Arial Unicode MS"/>
        </w:rPr>
        <w:t>Восстановление системных данных серверов всех ландшафтов</w:t>
      </w:r>
    </w:p>
    <w:p w14:paraId="3A1E4076" w14:textId="39ABC14D" w:rsidR="00EF37F8" w:rsidRDefault="00317CD0">
      <w:r>
        <w:rPr>
          <w:rStyle w:val="Hyperlink0"/>
        </w:rPr>
        <w:t xml:space="preserve">Восстановление системных данных серверов всех ландшафтов производится с дисковых резервных копий, сохраненных перед вводом систем в промышленную эксплуатацию. </w:t>
      </w:r>
    </w:p>
    <w:sectPr w:rsidR="00EF37F8">
      <w:headerReference w:type="default" r:id="rId41"/>
      <w:footerReference w:type="default" r:id="rId42"/>
      <w:footerReference w:type="first" r:id="rId43"/>
      <w:pgSz w:w="11900" w:h="16840"/>
      <w:pgMar w:top="1134" w:right="851" w:bottom="1134" w:left="1134" w:header="709" w:footer="709" w:gutter="0"/>
      <w:cols w:space="720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78F2F80" w16cex:dateUtc="2023-02-09T05:38:00Z"/>
  <w16cex:commentExtensible w16cex:durableId="278F3063" w16cex:dateUtc="2023-02-09T05:42:00Z"/>
  <w16cex:commentExtensible w16cex:durableId="278F307E" w16cex:dateUtc="2023-02-09T05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C27C974" w16cid:durableId="278F2EE8"/>
  <w16cid:commentId w16cid:paraId="621F6593" w16cid:durableId="278F2F80"/>
  <w16cid:commentId w16cid:paraId="641CF32C" w16cid:durableId="278F2EEA"/>
  <w16cid:commentId w16cid:paraId="48D03B18" w16cid:durableId="278F3063"/>
  <w16cid:commentId w16cid:paraId="432B3CFC" w16cid:durableId="278F2EEB"/>
  <w16cid:commentId w16cid:paraId="55DEEDBD" w16cid:durableId="278F307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486E8" w14:textId="77777777" w:rsidR="00BA2910" w:rsidRDefault="00BA2910">
      <w:pPr>
        <w:spacing w:line="240" w:lineRule="auto"/>
      </w:pPr>
      <w:r>
        <w:separator/>
      </w:r>
    </w:p>
  </w:endnote>
  <w:endnote w:type="continuationSeparator" w:id="0">
    <w:p w14:paraId="344883C3" w14:textId="77777777" w:rsidR="00BA2910" w:rsidRDefault="00BA29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4408C" w14:textId="77BEE77C" w:rsidR="00090A90" w:rsidRDefault="00090A90">
    <w:pPr>
      <w:pStyle w:val="a4"/>
      <w:ind w:firstLine="0"/>
      <w:jc w:val="center"/>
    </w:pPr>
    <w:r>
      <w:fldChar w:fldCharType="begin"/>
    </w:r>
    <w:r>
      <w:instrText xml:space="preserve"> PAGE </w:instrText>
    </w:r>
    <w:r>
      <w:fldChar w:fldCharType="separate"/>
    </w:r>
    <w:r w:rsidR="00FD743C">
      <w:rPr>
        <w:noProof/>
      </w:rPr>
      <w:t>21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D606" w14:textId="7D6C9A57" w:rsidR="00090A90" w:rsidRDefault="00090A90">
    <w:pPr>
      <w:jc w:val="center"/>
    </w:pPr>
    <w:r>
      <w:t xml:space="preserve">Версия </w:t>
    </w:r>
    <w:r>
      <w:rPr>
        <w:lang w:val="en-US"/>
      </w:rPr>
      <w:t>1</w:t>
    </w:r>
    <w:r>
      <w:t>.0</w:t>
    </w:r>
  </w:p>
  <w:p w14:paraId="4C0A59AE" w14:textId="77777777" w:rsidR="00090A90" w:rsidRPr="0030090A" w:rsidRDefault="00090A90">
    <w:pPr>
      <w:jc w:val="center"/>
      <w:rPr>
        <w:lang w:val="en-US"/>
      </w:rPr>
    </w:pPr>
    <w:r>
      <w:t>Москва 202</w:t>
    </w:r>
    <w:r>
      <w:rPr>
        <w:lang w:val="en-U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8012F" w14:textId="77777777" w:rsidR="00BA2910" w:rsidRDefault="00BA2910">
      <w:r>
        <w:separator/>
      </w:r>
    </w:p>
  </w:footnote>
  <w:footnote w:type="continuationSeparator" w:id="0">
    <w:p w14:paraId="1535A4E0" w14:textId="77777777" w:rsidR="00BA2910" w:rsidRDefault="00BA2910">
      <w:r>
        <w:continuationSeparator/>
      </w:r>
    </w:p>
  </w:footnote>
  <w:footnote w:type="continuationNotice" w:id="1">
    <w:p w14:paraId="74E2F4D6" w14:textId="77777777" w:rsidR="00BA2910" w:rsidRDefault="00BA2910"/>
  </w:footnote>
  <w:footnote w:id="2">
    <w:p w14:paraId="3A4A69E2" w14:textId="77777777" w:rsidR="00090A90" w:rsidRPr="005D78A9" w:rsidRDefault="00090A90">
      <w:pPr>
        <w:pStyle w:val="a9"/>
      </w:pPr>
      <w:r>
        <w:footnoteRef/>
      </w:r>
      <w:r>
        <w:t xml:space="preserve"> К наиболее распространенным браузерам на базе </w:t>
      </w:r>
      <w:r>
        <w:rPr>
          <w:lang w:val="en-US"/>
        </w:rPr>
        <w:t>Chromium</w:t>
      </w:r>
      <w:r w:rsidRPr="005D78A9">
        <w:t xml:space="preserve"> </w:t>
      </w:r>
      <w:r>
        <w:t xml:space="preserve">относятся: </w:t>
      </w:r>
      <w:r>
        <w:rPr>
          <w:lang w:val="en-US"/>
        </w:rPr>
        <w:t>MS</w:t>
      </w:r>
      <w:r w:rsidRPr="005D78A9">
        <w:t xml:space="preserve"> </w:t>
      </w:r>
      <w:r>
        <w:rPr>
          <w:lang w:val="en-US"/>
        </w:rPr>
        <w:t>Edge</w:t>
      </w:r>
      <w:r w:rsidRPr="005D78A9">
        <w:t xml:space="preserve">, </w:t>
      </w:r>
      <w:r>
        <w:rPr>
          <w:lang w:val="en-US"/>
        </w:rPr>
        <w:t>Opera</w:t>
      </w:r>
      <w:r w:rsidRPr="005D78A9">
        <w:t xml:space="preserve">, </w:t>
      </w:r>
      <w:r>
        <w:t>Яндекс-браузер.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F3850" w14:textId="4E6676D6" w:rsidR="00090A90" w:rsidRDefault="00090A90" w:rsidP="00345EC8">
    <w:pPr>
      <w:spacing w:after="240" w:line="240" w:lineRule="auto"/>
      <w:ind w:firstLine="0"/>
      <w:jc w:val="center"/>
    </w:pPr>
    <w:r>
      <w:t xml:space="preserve">Руководство администратора </w:t>
    </w:r>
    <w:r w:rsidRPr="00345EC8">
      <w:rPr>
        <w:b/>
        <w:bCs/>
      </w:rPr>
      <w:t>Системы развития кадрового потенциала РЕКОРД (</w:t>
    </w:r>
    <w:proofErr w:type="spellStart"/>
    <w:r w:rsidRPr="00345EC8">
      <w:rPr>
        <w:b/>
        <w:bCs/>
      </w:rPr>
      <w:t>импортонезависимая</w:t>
    </w:r>
    <w:proofErr w:type="spellEnd"/>
    <w:r w:rsidRPr="00345EC8">
      <w:rPr>
        <w:b/>
        <w:bCs/>
      </w:rPr>
      <w:t>): Обучение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94557"/>
    <w:multiLevelType w:val="hybridMultilevel"/>
    <w:tmpl w:val="A7EA624E"/>
    <w:lvl w:ilvl="0" w:tplc="825EE0B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DCFC">
      <w:start w:val="1"/>
      <w:numFmt w:val="bullet"/>
      <w:lvlText w:val=""/>
      <w:lvlJc w:val="left"/>
      <w:pPr>
        <w:ind w:left="1417" w:hanging="35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06F88">
      <w:start w:val="1"/>
      <w:numFmt w:val="bullet"/>
      <w:lvlText w:val="·"/>
      <w:lvlJc w:val="left"/>
      <w:pPr>
        <w:ind w:left="24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20F2A">
      <w:start w:val="1"/>
      <w:numFmt w:val="bullet"/>
      <w:lvlText w:val="·"/>
      <w:lvlJc w:val="left"/>
      <w:pPr>
        <w:ind w:left="35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E0E68E">
      <w:start w:val="1"/>
      <w:numFmt w:val="bullet"/>
      <w:lvlText w:val="·"/>
      <w:lvlJc w:val="left"/>
      <w:pPr>
        <w:ind w:left="459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29780">
      <w:start w:val="1"/>
      <w:numFmt w:val="bullet"/>
      <w:lvlText w:val="·"/>
      <w:lvlJc w:val="left"/>
      <w:pPr>
        <w:ind w:left="56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08C5A">
      <w:start w:val="1"/>
      <w:numFmt w:val="bullet"/>
      <w:lvlText w:val="·"/>
      <w:lvlJc w:val="left"/>
      <w:pPr>
        <w:ind w:left="67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A4DDF4">
      <w:start w:val="1"/>
      <w:numFmt w:val="bullet"/>
      <w:lvlText w:val="·"/>
      <w:lvlJc w:val="left"/>
      <w:pPr>
        <w:ind w:left="77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F8224E">
      <w:start w:val="1"/>
      <w:numFmt w:val="bullet"/>
      <w:lvlText w:val="·"/>
      <w:lvlJc w:val="left"/>
      <w:pPr>
        <w:ind w:left="88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3C679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BC51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52D4C5B"/>
    <w:multiLevelType w:val="hybridMultilevel"/>
    <w:tmpl w:val="28A0F16A"/>
    <w:lvl w:ilvl="0" w:tplc="17E4DCFC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4" w15:restartNumberingAfterBreak="0">
    <w:nsid w:val="05C0568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072266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8DC1FE0"/>
    <w:multiLevelType w:val="hybridMultilevel"/>
    <w:tmpl w:val="3B382104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51D45"/>
    <w:multiLevelType w:val="hybridMultilevel"/>
    <w:tmpl w:val="538A5EB2"/>
    <w:lvl w:ilvl="0" w:tplc="3C6A1F86">
      <w:start w:val="1"/>
      <w:numFmt w:val="decimal"/>
      <w:lvlText w:val="%1."/>
      <w:lvlJc w:val="left"/>
      <w:pPr>
        <w:ind w:left="4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260E5C">
      <w:start w:val="1"/>
      <w:numFmt w:val="lowerLetter"/>
      <w:lvlText w:val="%2."/>
      <w:lvlJc w:val="left"/>
      <w:pPr>
        <w:ind w:left="11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7A4746">
      <w:start w:val="1"/>
      <w:numFmt w:val="lowerRoman"/>
      <w:lvlText w:val="%3."/>
      <w:lvlJc w:val="left"/>
      <w:pPr>
        <w:ind w:left="19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92460E">
      <w:start w:val="1"/>
      <w:numFmt w:val="decimal"/>
      <w:lvlText w:val="%4."/>
      <w:lvlJc w:val="left"/>
      <w:pPr>
        <w:ind w:left="26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D4B446">
      <w:start w:val="1"/>
      <w:numFmt w:val="lowerLetter"/>
      <w:lvlText w:val="%5."/>
      <w:lvlJc w:val="left"/>
      <w:pPr>
        <w:ind w:left="3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802A4A">
      <w:start w:val="1"/>
      <w:numFmt w:val="lowerRoman"/>
      <w:lvlText w:val="%6."/>
      <w:lvlJc w:val="left"/>
      <w:pPr>
        <w:ind w:left="40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F6AEBC">
      <w:start w:val="1"/>
      <w:numFmt w:val="decimal"/>
      <w:lvlText w:val="%7."/>
      <w:lvlJc w:val="left"/>
      <w:pPr>
        <w:ind w:left="4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0640BC">
      <w:start w:val="1"/>
      <w:numFmt w:val="lowerLetter"/>
      <w:lvlText w:val="%8."/>
      <w:lvlJc w:val="left"/>
      <w:pPr>
        <w:ind w:left="55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C06666">
      <w:start w:val="1"/>
      <w:numFmt w:val="lowerRoman"/>
      <w:lvlText w:val="%9."/>
      <w:lvlJc w:val="left"/>
      <w:pPr>
        <w:ind w:left="62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BAE52BA"/>
    <w:multiLevelType w:val="multilevel"/>
    <w:tmpl w:val="E48EB1F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0095A46"/>
    <w:multiLevelType w:val="multilevel"/>
    <w:tmpl w:val="B7F608E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01B20FE"/>
    <w:multiLevelType w:val="hybridMultilevel"/>
    <w:tmpl w:val="AEC42072"/>
    <w:lvl w:ilvl="0" w:tplc="825EE0B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DCFC">
      <w:start w:val="1"/>
      <w:numFmt w:val="bullet"/>
      <w:lvlText w:val=""/>
      <w:lvlJc w:val="left"/>
      <w:pPr>
        <w:ind w:left="1417" w:hanging="35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06F88">
      <w:start w:val="1"/>
      <w:numFmt w:val="bullet"/>
      <w:lvlText w:val="·"/>
      <w:lvlJc w:val="left"/>
      <w:pPr>
        <w:ind w:left="24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20F2A">
      <w:start w:val="1"/>
      <w:numFmt w:val="bullet"/>
      <w:lvlText w:val="·"/>
      <w:lvlJc w:val="left"/>
      <w:pPr>
        <w:ind w:left="35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E0E68E">
      <w:start w:val="1"/>
      <w:numFmt w:val="bullet"/>
      <w:lvlText w:val="·"/>
      <w:lvlJc w:val="left"/>
      <w:pPr>
        <w:ind w:left="459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29780">
      <w:start w:val="1"/>
      <w:numFmt w:val="bullet"/>
      <w:lvlText w:val="·"/>
      <w:lvlJc w:val="left"/>
      <w:pPr>
        <w:ind w:left="56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08C5A">
      <w:start w:val="1"/>
      <w:numFmt w:val="bullet"/>
      <w:lvlText w:val="·"/>
      <w:lvlJc w:val="left"/>
      <w:pPr>
        <w:ind w:left="67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A4DDF4">
      <w:start w:val="1"/>
      <w:numFmt w:val="bullet"/>
      <w:lvlText w:val="·"/>
      <w:lvlJc w:val="left"/>
      <w:pPr>
        <w:ind w:left="77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F8224E">
      <w:start w:val="1"/>
      <w:numFmt w:val="bullet"/>
      <w:lvlText w:val="·"/>
      <w:lvlJc w:val="left"/>
      <w:pPr>
        <w:ind w:left="88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75B2B04"/>
    <w:multiLevelType w:val="multilevel"/>
    <w:tmpl w:val="23FE0FB8"/>
    <w:styleLink w:val="10"/>
    <w:lvl w:ilvl="0">
      <w:start w:val="1"/>
      <w:numFmt w:val="decimal"/>
      <w:lvlText w:val="%1."/>
      <w:lvlJc w:val="left"/>
      <w:pPr>
        <w:ind w:left="432" w:hanging="4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584" w:hanging="15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C5A57F8"/>
    <w:multiLevelType w:val="hybridMultilevel"/>
    <w:tmpl w:val="0C00D000"/>
    <w:styleLink w:val="50"/>
    <w:lvl w:ilvl="0" w:tplc="1A78DF74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F02152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9C6978">
      <w:start w:val="1"/>
      <w:numFmt w:val="bullet"/>
      <w:lvlText w:val="·"/>
      <w:lvlJc w:val="left"/>
      <w:pPr>
        <w:ind w:left="24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0E6618">
      <w:start w:val="1"/>
      <w:numFmt w:val="bullet"/>
      <w:lvlText w:val="·"/>
      <w:lvlJc w:val="left"/>
      <w:pPr>
        <w:ind w:left="353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FAD5E8">
      <w:start w:val="1"/>
      <w:numFmt w:val="bullet"/>
      <w:lvlText w:val="·"/>
      <w:lvlJc w:val="left"/>
      <w:pPr>
        <w:ind w:left="45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567618">
      <w:start w:val="1"/>
      <w:numFmt w:val="bullet"/>
      <w:lvlText w:val="·"/>
      <w:lvlJc w:val="left"/>
      <w:pPr>
        <w:ind w:left="565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26F1C0">
      <w:start w:val="1"/>
      <w:numFmt w:val="bullet"/>
      <w:lvlText w:val="·"/>
      <w:lvlJc w:val="left"/>
      <w:pPr>
        <w:ind w:left="67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2E664A">
      <w:start w:val="1"/>
      <w:numFmt w:val="bullet"/>
      <w:lvlText w:val="·"/>
      <w:lvlJc w:val="left"/>
      <w:pPr>
        <w:ind w:left="776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A62F46">
      <w:start w:val="1"/>
      <w:numFmt w:val="bullet"/>
      <w:lvlText w:val="·"/>
      <w:lvlJc w:val="left"/>
      <w:pPr>
        <w:ind w:left="88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29E39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4AD2763"/>
    <w:multiLevelType w:val="hybridMultilevel"/>
    <w:tmpl w:val="663ECBB0"/>
    <w:lvl w:ilvl="0" w:tplc="825EE0B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DCFC">
      <w:start w:val="1"/>
      <w:numFmt w:val="bullet"/>
      <w:lvlText w:val=""/>
      <w:lvlJc w:val="left"/>
      <w:pPr>
        <w:ind w:left="1417" w:hanging="35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06F88">
      <w:start w:val="1"/>
      <w:numFmt w:val="bullet"/>
      <w:lvlText w:val="·"/>
      <w:lvlJc w:val="left"/>
      <w:pPr>
        <w:ind w:left="24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20F2A">
      <w:start w:val="1"/>
      <w:numFmt w:val="bullet"/>
      <w:lvlText w:val="·"/>
      <w:lvlJc w:val="left"/>
      <w:pPr>
        <w:ind w:left="35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E0E68E">
      <w:start w:val="1"/>
      <w:numFmt w:val="bullet"/>
      <w:lvlText w:val="·"/>
      <w:lvlJc w:val="left"/>
      <w:pPr>
        <w:ind w:left="459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29780">
      <w:start w:val="1"/>
      <w:numFmt w:val="bullet"/>
      <w:lvlText w:val="·"/>
      <w:lvlJc w:val="left"/>
      <w:pPr>
        <w:ind w:left="56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08C5A">
      <w:start w:val="1"/>
      <w:numFmt w:val="bullet"/>
      <w:lvlText w:val="·"/>
      <w:lvlJc w:val="left"/>
      <w:pPr>
        <w:ind w:left="67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A4DDF4">
      <w:start w:val="1"/>
      <w:numFmt w:val="bullet"/>
      <w:lvlText w:val="·"/>
      <w:lvlJc w:val="left"/>
      <w:pPr>
        <w:ind w:left="77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F8224E">
      <w:start w:val="1"/>
      <w:numFmt w:val="bullet"/>
      <w:lvlText w:val="·"/>
      <w:lvlJc w:val="left"/>
      <w:pPr>
        <w:ind w:left="88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6FF3A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0940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B0C28EB"/>
    <w:multiLevelType w:val="hybridMultilevel"/>
    <w:tmpl w:val="FD32F6D4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C3766B"/>
    <w:multiLevelType w:val="multilevel"/>
    <w:tmpl w:val="B7F608E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67732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73227FB"/>
    <w:multiLevelType w:val="hybridMultilevel"/>
    <w:tmpl w:val="1024B1B2"/>
    <w:styleLink w:val="70"/>
    <w:lvl w:ilvl="0" w:tplc="7DAE143A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D02032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D80BEA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C6082C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0C2BBE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3AEE1D6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E6E55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102222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56AF24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9176FB1"/>
    <w:multiLevelType w:val="hybridMultilevel"/>
    <w:tmpl w:val="37AC3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482B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1F466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3637EC5"/>
    <w:multiLevelType w:val="hybridMultilevel"/>
    <w:tmpl w:val="25908FC2"/>
    <w:lvl w:ilvl="0" w:tplc="17E4DCFC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3200B4">
      <w:start w:val="1"/>
      <w:numFmt w:val="bullet"/>
      <w:lvlText w:val="o"/>
      <w:lvlJc w:val="left"/>
      <w:pPr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DA5902">
      <w:start w:val="1"/>
      <w:numFmt w:val="bullet"/>
      <w:lvlText w:val="▪"/>
      <w:lvlJc w:val="left"/>
      <w:pPr>
        <w:ind w:left="35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DE581A">
      <w:start w:val="1"/>
      <w:numFmt w:val="bullet"/>
      <w:lvlText w:val="·"/>
      <w:lvlJc w:val="left"/>
      <w:pPr>
        <w:ind w:left="43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F6A4D4">
      <w:start w:val="1"/>
      <w:numFmt w:val="bullet"/>
      <w:lvlText w:val="o"/>
      <w:lvlJc w:val="left"/>
      <w:pPr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082B78">
      <w:start w:val="1"/>
      <w:numFmt w:val="bullet"/>
      <w:lvlText w:val="▪"/>
      <w:lvlJc w:val="left"/>
      <w:pPr>
        <w:ind w:left="57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567EB8">
      <w:start w:val="1"/>
      <w:numFmt w:val="bullet"/>
      <w:lvlText w:val="·"/>
      <w:lvlJc w:val="left"/>
      <w:pPr>
        <w:ind w:left="64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C2D8A6">
      <w:start w:val="1"/>
      <w:numFmt w:val="bullet"/>
      <w:lvlText w:val="o"/>
      <w:lvlJc w:val="left"/>
      <w:pPr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BC5FD8">
      <w:start w:val="1"/>
      <w:numFmt w:val="bullet"/>
      <w:lvlText w:val="▪"/>
      <w:lvlJc w:val="left"/>
      <w:pPr>
        <w:ind w:left="79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45494F81"/>
    <w:multiLevelType w:val="hybridMultilevel"/>
    <w:tmpl w:val="9522B866"/>
    <w:lvl w:ilvl="0" w:tplc="9BB05E16">
      <w:start w:val="1"/>
      <w:numFmt w:val="decimal"/>
      <w:lvlText w:val="%1."/>
      <w:lvlJc w:val="left"/>
      <w:pPr>
        <w:ind w:left="4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785996">
      <w:start w:val="1"/>
      <w:numFmt w:val="lowerLetter"/>
      <w:lvlText w:val="%2."/>
      <w:lvlJc w:val="left"/>
      <w:pPr>
        <w:ind w:left="11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2AE974">
      <w:start w:val="1"/>
      <w:numFmt w:val="lowerRoman"/>
      <w:lvlText w:val="%3."/>
      <w:lvlJc w:val="left"/>
      <w:pPr>
        <w:ind w:left="19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7AB162">
      <w:start w:val="1"/>
      <w:numFmt w:val="decimal"/>
      <w:lvlText w:val="%4."/>
      <w:lvlJc w:val="left"/>
      <w:pPr>
        <w:ind w:left="26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5C0E0E">
      <w:start w:val="1"/>
      <w:numFmt w:val="lowerLetter"/>
      <w:lvlText w:val="%5."/>
      <w:lvlJc w:val="left"/>
      <w:pPr>
        <w:ind w:left="3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C636BE">
      <w:start w:val="1"/>
      <w:numFmt w:val="lowerRoman"/>
      <w:lvlText w:val="%6."/>
      <w:lvlJc w:val="left"/>
      <w:pPr>
        <w:ind w:left="40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DCF364">
      <w:start w:val="1"/>
      <w:numFmt w:val="decimal"/>
      <w:lvlText w:val="%7."/>
      <w:lvlJc w:val="left"/>
      <w:pPr>
        <w:ind w:left="4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D2865A">
      <w:start w:val="1"/>
      <w:numFmt w:val="lowerLetter"/>
      <w:lvlText w:val="%8."/>
      <w:lvlJc w:val="left"/>
      <w:pPr>
        <w:ind w:left="55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C4CC38">
      <w:start w:val="1"/>
      <w:numFmt w:val="lowerRoman"/>
      <w:lvlText w:val="%9."/>
      <w:lvlJc w:val="left"/>
      <w:pPr>
        <w:ind w:left="62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45A16FF4"/>
    <w:multiLevelType w:val="multilevel"/>
    <w:tmpl w:val="F82EB96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6BB3FEF"/>
    <w:multiLevelType w:val="hybridMultilevel"/>
    <w:tmpl w:val="02FA84B6"/>
    <w:lvl w:ilvl="0" w:tplc="17E4DCFC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28" w15:restartNumberingAfterBreak="0">
    <w:nsid w:val="484258E4"/>
    <w:multiLevelType w:val="hybridMultilevel"/>
    <w:tmpl w:val="BDE45A16"/>
    <w:lvl w:ilvl="0" w:tplc="825EE0B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DCFC">
      <w:start w:val="1"/>
      <w:numFmt w:val="bullet"/>
      <w:lvlText w:val=""/>
      <w:lvlJc w:val="left"/>
      <w:pPr>
        <w:ind w:left="1417" w:hanging="35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06F88">
      <w:start w:val="1"/>
      <w:numFmt w:val="bullet"/>
      <w:lvlText w:val="·"/>
      <w:lvlJc w:val="left"/>
      <w:pPr>
        <w:ind w:left="24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20F2A">
      <w:start w:val="1"/>
      <w:numFmt w:val="bullet"/>
      <w:lvlText w:val="·"/>
      <w:lvlJc w:val="left"/>
      <w:pPr>
        <w:ind w:left="35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E0E68E">
      <w:start w:val="1"/>
      <w:numFmt w:val="bullet"/>
      <w:lvlText w:val="·"/>
      <w:lvlJc w:val="left"/>
      <w:pPr>
        <w:ind w:left="459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29780">
      <w:start w:val="1"/>
      <w:numFmt w:val="bullet"/>
      <w:lvlText w:val="·"/>
      <w:lvlJc w:val="left"/>
      <w:pPr>
        <w:ind w:left="56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08C5A">
      <w:start w:val="1"/>
      <w:numFmt w:val="bullet"/>
      <w:lvlText w:val="·"/>
      <w:lvlJc w:val="left"/>
      <w:pPr>
        <w:ind w:left="67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A4DDF4">
      <w:start w:val="1"/>
      <w:numFmt w:val="bullet"/>
      <w:lvlText w:val="·"/>
      <w:lvlJc w:val="left"/>
      <w:pPr>
        <w:ind w:left="77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F8224E">
      <w:start w:val="1"/>
      <w:numFmt w:val="bullet"/>
      <w:lvlText w:val="·"/>
      <w:lvlJc w:val="left"/>
      <w:pPr>
        <w:ind w:left="88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B6648BD"/>
    <w:multiLevelType w:val="hybridMultilevel"/>
    <w:tmpl w:val="EBC0E3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24F664F2">
      <w:start w:val="1"/>
      <w:numFmt w:val="bullet"/>
      <w:suff w:val="space"/>
      <w:lvlText w:val="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2B16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1B13837"/>
    <w:multiLevelType w:val="hybridMultilevel"/>
    <w:tmpl w:val="90F6B53E"/>
    <w:lvl w:ilvl="0" w:tplc="17E4DCFC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32" w15:restartNumberingAfterBreak="0">
    <w:nsid w:val="554B6C6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58E6C81"/>
    <w:multiLevelType w:val="hybridMultilevel"/>
    <w:tmpl w:val="A1D0285A"/>
    <w:lvl w:ilvl="0" w:tplc="825EE0B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DCFC">
      <w:start w:val="1"/>
      <w:numFmt w:val="bullet"/>
      <w:lvlText w:val=""/>
      <w:lvlJc w:val="left"/>
      <w:pPr>
        <w:ind w:left="1417" w:hanging="35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06F88">
      <w:start w:val="1"/>
      <w:numFmt w:val="bullet"/>
      <w:lvlText w:val="·"/>
      <w:lvlJc w:val="left"/>
      <w:pPr>
        <w:ind w:left="24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20F2A">
      <w:start w:val="1"/>
      <w:numFmt w:val="bullet"/>
      <w:lvlText w:val="·"/>
      <w:lvlJc w:val="left"/>
      <w:pPr>
        <w:ind w:left="35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E0E68E">
      <w:start w:val="1"/>
      <w:numFmt w:val="bullet"/>
      <w:lvlText w:val="·"/>
      <w:lvlJc w:val="left"/>
      <w:pPr>
        <w:ind w:left="459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29780">
      <w:start w:val="1"/>
      <w:numFmt w:val="bullet"/>
      <w:lvlText w:val="·"/>
      <w:lvlJc w:val="left"/>
      <w:pPr>
        <w:ind w:left="56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08C5A">
      <w:start w:val="1"/>
      <w:numFmt w:val="bullet"/>
      <w:lvlText w:val="·"/>
      <w:lvlJc w:val="left"/>
      <w:pPr>
        <w:ind w:left="67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A4DDF4">
      <w:start w:val="1"/>
      <w:numFmt w:val="bullet"/>
      <w:lvlText w:val="·"/>
      <w:lvlJc w:val="left"/>
      <w:pPr>
        <w:ind w:left="77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F8224E">
      <w:start w:val="1"/>
      <w:numFmt w:val="bullet"/>
      <w:lvlText w:val="·"/>
      <w:lvlJc w:val="left"/>
      <w:pPr>
        <w:ind w:left="88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576E608C"/>
    <w:multiLevelType w:val="hybridMultilevel"/>
    <w:tmpl w:val="3E500D8C"/>
    <w:lvl w:ilvl="0" w:tplc="F7C4D2DC">
      <w:start w:val="1"/>
      <w:numFmt w:val="decimal"/>
      <w:lvlText w:val="%1."/>
      <w:lvlJc w:val="left"/>
      <w:pPr>
        <w:ind w:left="4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088E8">
      <w:start w:val="1"/>
      <w:numFmt w:val="lowerLetter"/>
      <w:lvlText w:val="%2."/>
      <w:lvlJc w:val="left"/>
      <w:pPr>
        <w:ind w:left="11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3E5940">
      <w:start w:val="1"/>
      <w:numFmt w:val="lowerRoman"/>
      <w:lvlText w:val="%3."/>
      <w:lvlJc w:val="left"/>
      <w:pPr>
        <w:ind w:left="19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E61C10">
      <w:start w:val="1"/>
      <w:numFmt w:val="decimal"/>
      <w:lvlText w:val="%4."/>
      <w:lvlJc w:val="left"/>
      <w:pPr>
        <w:ind w:left="26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043858">
      <w:start w:val="1"/>
      <w:numFmt w:val="lowerLetter"/>
      <w:lvlText w:val="%5."/>
      <w:lvlJc w:val="left"/>
      <w:pPr>
        <w:ind w:left="33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689896">
      <w:start w:val="1"/>
      <w:numFmt w:val="lowerRoman"/>
      <w:lvlText w:val="%6."/>
      <w:lvlJc w:val="left"/>
      <w:pPr>
        <w:ind w:left="40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86DE9C">
      <w:start w:val="1"/>
      <w:numFmt w:val="decimal"/>
      <w:lvlText w:val="%7."/>
      <w:lvlJc w:val="left"/>
      <w:pPr>
        <w:ind w:left="4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10A31A">
      <w:start w:val="1"/>
      <w:numFmt w:val="lowerLetter"/>
      <w:lvlText w:val="%8."/>
      <w:lvlJc w:val="left"/>
      <w:pPr>
        <w:ind w:left="55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58684E">
      <w:start w:val="1"/>
      <w:numFmt w:val="lowerRoman"/>
      <w:lvlText w:val="%9."/>
      <w:lvlJc w:val="left"/>
      <w:pPr>
        <w:ind w:left="62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59D57E8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AD908E8"/>
    <w:multiLevelType w:val="hybridMultilevel"/>
    <w:tmpl w:val="95B013DA"/>
    <w:lvl w:ilvl="0" w:tplc="F75A03E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DCFC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00B1FC">
      <w:start w:val="1"/>
      <w:numFmt w:val="bullet"/>
      <w:lvlText w:val="·"/>
      <w:lvlJc w:val="left"/>
      <w:pPr>
        <w:ind w:left="24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FEC058">
      <w:start w:val="1"/>
      <w:numFmt w:val="bullet"/>
      <w:lvlText w:val="·"/>
      <w:lvlJc w:val="left"/>
      <w:pPr>
        <w:ind w:left="353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1A6CF6">
      <w:start w:val="1"/>
      <w:numFmt w:val="bullet"/>
      <w:lvlText w:val="·"/>
      <w:lvlJc w:val="left"/>
      <w:pPr>
        <w:ind w:left="45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2EC706">
      <w:start w:val="1"/>
      <w:numFmt w:val="bullet"/>
      <w:lvlText w:val="·"/>
      <w:lvlJc w:val="left"/>
      <w:pPr>
        <w:ind w:left="565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E8AC6A">
      <w:start w:val="1"/>
      <w:numFmt w:val="bullet"/>
      <w:lvlText w:val="·"/>
      <w:lvlJc w:val="left"/>
      <w:pPr>
        <w:ind w:left="67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F8267A">
      <w:start w:val="1"/>
      <w:numFmt w:val="bullet"/>
      <w:lvlText w:val="·"/>
      <w:lvlJc w:val="left"/>
      <w:pPr>
        <w:ind w:left="776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EA3C8A">
      <w:start w:val="1"/>
      <w:numFmt w:val="bullet"/>
      <w:lvlText w:val="·"/>
      <w:lvlJc w:val="left"/>
      <w:pPr>
        <w:ind w:left="88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5D9327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EF643F5"/>
    <w:multiLevelType w:val="hybridMultilevel"/>
    <w:tmpl w:val="BF6E5EFC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BB67B5"/>
    <w:multiLevelType w:val="multilevel"/>
    <w:tmpl w:val="B7F608E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5540C81"/>
    <w:multiLevelType w:val="hybridMultilevel"/>
    <w:tmpl w:val="C7D032BC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0274F"/>
    <w:multiLevelType w:val="hybridMultilevel"/>
    <w:tmpl w:val="647417C2"/>
    <w:styleLink w:val="90"/>
    <w:lvl w:ilvl="0" w:tplc="D280F2C0">
      <w:start w:val="1"/>
      <w:numFmt w:val="bullet"/>
      <w:lvlText w:val="·"/>
      <w:lvlJc w:val="left"/>
      <w:pPr>
        <w:ind w:left="21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B6EB62">
      <w:start w:val="1"/>
      <w:numFmt w:val="bullet"/>
      <w:lvlText w:val="o"/>
      <w:lvlJc w:val="left"/>
      <w:pPr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4A3B44">
      <w:start w:val="1"/>
      <w:numFmt w:val="bullet"/>
      <w:lvlText w:val="▪"/>
      <w:lvlJc w:val="left"/>
      <w:pPr>
        <w:ind w:left="35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4410D4">
      <w:start w:val="1"/>
      <w:numFmt w:val="bullet"/>
      <w:lvlText w:val="·"/>
      <w:lvlJc w:val="left"/>
      <w:pPr>
        <w:ind w:left="43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58A4C0">
      <w:start w:val="1"/>
      <w:numFmt w:val="bullet"/>
      <w:lvlText w:val="o"/>
      <w:lvlJc w:val="left"/>
      <w:pPr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0834DC">
      <w:start w:val="1"/>
      <w:numFmt w:val="bullet"/>
      <w:lvlText w:val="▪"/>
      <w:lvlJc w:val="left"/>
      <w:pPr>
        <w:ind w:left="57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30C4F2">
      <w:start w:val="1"/>
      <w:numFmt w:val="bullet"/>
      <w:lvlText w:val="·"/>
      <w:lvlJc w:val="left"/>
      <w:pPr>
        <w:ind w:left="64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004D5E">
      <w:start w:val="1"/>
      <w:numFmt w:val="bullet"/>
      <w:lvlText w:val="o"/>
      <w:lvlJc w:val="left"/>
      <w:pPr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3A0D40">
      <w:start w:val="1"/>
      <w:numFmt w:val="bullet"/>
      <w:lvlText w:val="▪"/>
      <w:lvlJc w:val="left"/>
      <w:pPr>
        <w:ind w:left="79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66A4C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8206198"/>
    <w:multiLevelType w:val="hybridMultilevel"/>
    <w:tmpl w:val="89A8542C"/>
    <w:lvl w:ilvl="0" w:tplc="825EE0B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DCFC">
      <w:start w:val="1"/>
      <w:numFmt w:val="bullet"/>
      <w:lvlText w:val=""/>
      <w:lvlJc w:val="left"/>
      <w:pPr>
        <w:ind w:left="1417" w:hanging="35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06F88">
      <w:start w:val="1"/>
      <w:numFmt w:val="bullet"/>
      <w:lvlText w:val="·"/>
      <w:lvlJc w:val="left"/>
      <w:pPr>
        <w:ind w:left="24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20F2A">
      <w:start w:val="1"/>
      <w:numFmt w:val="bullet"/>
      <w:lvlText w:val="·"/>
      <w:lvlJc w:val="left"/>
      <w:pPr>
        <w:ind w:left="35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E0E68E">
      <w:start w:val="1"/>
      <w:numFmt w:val="bullet"/>
      <w:lvlText w:val="·"/>
      <w:lvlJc w:val="left"/>
      <w:pPr>
        <w:ind w:left="459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29780">
      <w:start w:val="1"/>
      <w:numFmt w:val="bullet"/>
      <w:lvlText w:val="·"/>
      <w:lvlJc w:val="left"/>
      <w:pPr>
        <w:ind w:left="56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08C5A">
      <w:start w:val="1"/>
      <w:numFmt w:val="bullet"/>
      <w:lvlText w:val="·"/>
      <w:lvlJc w:val="left"/>
      <w:pPr>
        <w:ind w:left="67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A4DDF4">
      <w:start w:val="1"/>
      <w:numFmt w:val="bullet"/>
      <w:lvlText w:val="·"/>
      <w:lvlJc w:val="left"/>
      <w:pPr>
        <w:ind w:left="77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F8224E">
      <w:start w:val="1"/>
      <w:numFmt w:val="bullet"/>
      <w:lvlText w:val="·"/>
      <w:lvlJc w:val="left"/>
      <w:pPr>
        <w:ind w:left="88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685E1F1F"/>
    <w:multiLevelType w:val="hybridMultilevel"/>
    <w:tmpl w:val="3740FCA0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EA2FA5"/>
    <w:multiLevelType w:val="hybridMultilevel"/>
    <w:tmpl w:val="EFE25F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6FE324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1290A18"/>
    <w:multiLevelType w:val="multilevel"/>
    <w:tmpl w:val="F82EB96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72562D11"/>
    <w:multiLevelType w:val="hybridMultilevel"/>
    <w:tmpl w:val="3F26EDC4"/>
    <w:styleLink w:val="30"/>
    <w:lvl w:ilvl="0" w:tplc="31F6245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122392">
      <w:start w:val="1"/>
      <w:numFmt w:val="bullet"/>
      <w:lvlText w:val="·"/>
      <w:lvlJc w:val="left"/>
      <w:pPr>
        <w:ind w:left="14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A0C446">
      <w:start w:val="1"/>
      <w:numFmt w:val="bullet"/>
      <w:lvlText w:val="·"/>
      <w:lvlJc w:val="left"/>
      <w:pPr>
        <w:ind w:left="24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F0F904">
      <w:start w:val="1"/>
      <w:numFmt w:val="bullet"/>
      <w:lvlText w:val="·"/>
      <w:lvlJc w:val="left"/>
      <w:pPr>
        <w:ind w:left="35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7611D8">
      <w:start w:val="1"/>
      <w:numFmt w:val="bullet"/>
      <w:lvlText w:val="·"/>
      <w:lvlJc w:val="left"/>
      <w:pPr>
        <w:ind w:left="459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EEBA88">
      <w:start w:val="1"/>
      <w:numFmt w:val="bullet"/>
      <w:lvlText w:val="·"/>
      <w:lvlJc w:val="left"/>
      <w:pPr>
        <w:ind w:left="56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5C828E">
      <w:start w:val="1"/>
      <w:numFmt w:val="bullet"/>
      <w:lvlText w:val="·"/>
      <w:lvlJc w:val="left"/>
      <w:pPr>
        <w:ind w:left="67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DA3158">
      <w:start w:val="1"/>
      <w:numFmt w:val="bullet"/>
      <w:lvlText w:val="·"/>
      <w:lvlJc w:val="left"/>
      <w:pPr>
        <w:ind w:left="77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04A002">
      <w:start w:val="1"/>
      <w:numFmt w:val="bullet"/>
      <w:lvlText w:val="·"/>
      <w:lvlJc w:val="left"/>
      <w:pPr>
        <w:ind w:left="88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72F26D89"/>
    <w:multiLevelType w:val="hybridMultilevel"/>
    <w:tmpl w:val="A7FE52F4"/>
    <w:lvl w:ilvl="0" w:tplc="E8300CB0">
      <w:start w:val="1"/>
      <w:numFmt w:val="decimal"/>
      <w:lvlText w:val="%1."/>
      <w:lvlJc w:val="left"/>
      <w:pPr>
        <w:ind w:left="746" w:hanging="360"/>
      </w:p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50" w15:restartNumberingAfterBreak="0">
    <w:nsid w:val="75EE7F9F"/>
    <w:multiLevelType w:val="hybridMultilevel"/>
    <w:tmpl w:val="85687BC0"/>
    <w:styleLink w:val="40"/>
    <w:lvl w:ilvl="0" w:tplc="F18C4514">
      <w:start w:val="1"/>
      <w:numFmt w:val="bullet"/>
      <w:lvlText w:val="·"/>
      <w:lvlJc w:val="left"/>
      <w:pPr>
        <w:ind w:left="14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DE781C">
      <w:start w:val="1"/>
      <w:numFmt w:val="bullet"/>
      <w:lvlText w:val="o"/>
      <w:lvlJc w:val="left"/>
      <w:pPr>
        <w:ind w:left="21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A42600">
      <w:start w:val="1"/>
      <w:numFmt w:val="bullet"/>
      <w:lvlText w:val="▪"/>
      <w:lvlJc w:val="left"/>
      <w:pPr>
        <w:ind w:left="285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1E7FB8">
      <w:start w:val="1"/>
      <w:numFmt w:val="bullet"/>
      <w:lvlText w:val="·"/>
      <w:lvlJc w:val="left"/>
      <w:pPr>
        <w:ind w:left="35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84BC0E">
      <w:start w:val="1"/>
      <w:numFmt w:val="bullet"/>
      <w:lvlText w:val="o"/>
      <w:lvlJc w:val="left"/>
      <w:pPr>
        <w:ind w:left="42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382D56">
      <w:start w:val="1"/>
      <w:numFmt w:val="bullet"/>
      <w:lvlText w:val="▪"/>
      <w:lvlJc w:val="left"/>
      <w:pPr>
        <w:ind w:left="50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761BBE">
      <w:start w:val="1"/>
      <w:numFmt w:val="bullet"/>
      <w:lvlText w:val="·"/>
      <w:lvlJc w:val="left"/>
      <w:pPr>
        <w:ind w:left="57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0CFDBE">
      <w:start w:val="1"/>
      <w:numFmt w:val="bullet"/>
      <w:lvlText w:val="o"/>
      <w:lvlJc w:val="left"/>
      <w:pPr>
        <w:ind w:left="645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70B38E">
      <w:start w:val="1"/>
      <w:numFmt w:val="bullet"/>
      <w:lvlText w:val="▪"/>
      <w:lvlJc w:val="left"/>
      <w:pPr>
        <w:ind w:left="71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77D32331"/>
    <w:multiLevelType w:val="multilevel"/>
    <w:tmpl w:val="23FE0FB8"/>
    <w:numStyleLink w:val="10"/>
  </w:abstractNum>
  <w:abstractNum w:abstractNumId="52" w15:restartNumberingAfterBreak="0">
    <w:nsid w:val="781E702C"/>
    <w:multiLevelType w:val="hybridMultilevel"/>
    <w:tmpl w:val="18FE3760"/>
    <w:lvl w:ilvl="0" w:tplc="17E4DCFC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3200B4">
      <w:start w:val="1"/>
      <w:numFmt w:val="bullet"/>
      <w:lvlText w:val="o"/>
      <w:lvlJc w:val="left"/>
      <w:pPr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DA5902">
      <w:start w:val="1"/>
      <w:numFmt w:val="bullet"/>
      <w:lvlText w:val="▪"/>
      <w:lvlJc w:val="left"/>
      <w:pPr>
        <w:ind w:left="35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DE581A">
      <w:start w:val="1"/>
      <w:numFmt w:val="bullet"/>
      <w:lvlText w:val="·"/>
      <w:lvlJc w:val="left"/>
      <w:pPr>
        <w:ind w:left="43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F6A4D4">
      <w:start w:val="1"/>
      <w:numFmt w:val="bullet"/>
      <w:lvlText w:val="o"/>
      <w:lvlJc w:val="left"/>
      <w:pPr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082B78">
      <w:start w:val="1"/>
      <w:numFmt w:val="bullet"/>
      <w:lvlText w:val="▪"/>
      <w:lvlJc w:val="left"/>
      <w:pPr>
        <w:ind w:left="57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567EB8">
      <w:start w:val="1"/>
      <w:numFmt w:val="bullet"/>
      <w:lvlText w:val="·"/>
      <w:lvlJc w:val="left"/>
      <w:pPr>
        <w:ind w:left="64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C2D8A6">
      <w:start w:val="1"/>
      <w:numFmt w:val="bullet"/>
      <w:lvlText w:val="o"/>
      <w:lvlJc w:val="left"/>
      <w:pPr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BC5FD8">
      <w:start w:val="1"/>
      <w:numFmt w:val="bullet"/>
      <w:lvlText w:val="▪"/>
      <w:lvlJc w:val="left"/>
      <w:pPr>
        <w:ind w:left="79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7A457FE8"/>
    <w:multiLevelType w:val="hybridMultilevel"/>
    <w:tmpl w:val="9C58847A"/>
    <w:lvl w:ilvl="0" w:tplc="825EE0B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E4DCFC">
      <w:start w:val="1"/>
      <w:numFmt w:val="bullet"/>
      <w:lvlText w:val=""/>
      <w:lvlJc w:val="left"/>
      <w:pPr>
        <w:ind w:left="1417" w:hanging="35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406F88">
      <w:start w:val="1"/>
      <w:numFmt w:val="bullet"/>
      <w:lvlText w:val="·"/>
      <w:lvlJc w:val="left"/>
      <w:pPr>
        <w:ind w:left="24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C20F2A">
      <w:start w:val="1"/>
      <w:numFmt w:val="bullet"/>
      <w:lvlText w:val="·"/>
      <w:lvlJc w:val="left"/>
      <w:pPr>
        <w:ind w:left="35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E0E68E">
      <w:start w:val="1"/>
      <w:numFmt w:val="bullet"/>
      <w:lvlText w:val="·"/>
      <w:lvlJc w:val="left"/>
      <w:pPr>
        <w:ind w:left="459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29780">
      <w:start w:val="1"/>
      <w:numFmt w:val="bullet"/>
      <w:lvlText w:val="·"/>
      <w:lvlJc w:val="left"/>
      <w:pPr>
        <w:ind w:left="56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08C5A">
      <w:start w:val="1"/>
      <w:numFmt w:val="bullet"/>
      <w:lvlText w:val="·"/>
      <w:lvlJc w:val="left"/>
      <w:pPr>
        <w:ind w:left="671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A4DDF4">
      <w:start w:val="1"/>
      <w:numFmt w:val="bullet"/>
      <w:lvlText w:val="·"/>
      <w:lvlJc w:val="left"/>
      <w:pPr>
        <w:ind w:left="777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F8224E">
      <w:start w:val="1"/>
      <w:numFmt w:val="bullet"/>
      <w:lvlText w:val="·"/>
      <w:lvlJc w:val="left"/>
      <w:pPr>
        <w:ind w:left="883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7B2330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7E027448"/>
    <w:multiLevelType w:val="hybridMultilevel"/>
    <w:tmpl w:val="5E16F862"/>
    <w:lvl w:ilvl="0" w:tplc="17E4D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1"/>
  </w:num>
  <w:num w:numId="3">
    <w:abstractNumId w:val="51"/>
    <w:lvlOverride w:ilvl="0">
      <w:startOverride w:val="2"/>
    </w:lvlOverride>
  </w:num>
  <w:num w:numId="4">
    <w:abstractNumId w:val="51"/>
    <w:lvlOverride w:ilvl="0">
      <w:startOverride w:val="3"/>
    </w:lvlOverride>
  </w:num>
  <w:num w:numId="5">
    <w:abstractNumId w:val="50"/>
  </w:num>
  <w:num w:numId="6">
    <w:abstractNumId w:val="51"/>
    <w:lvlOverride w:ilvl="0">
      <w:startOverride w:val="4"/>
    </w:lvlOverride>
  </w:num>
  <w:num w:numId="7">
    <w:abstractNumId w:val="48"/>
  </w:num>
  <w:num w:numId="8">
    <w:abstractNumId w:val="51"/>
    <w:lvlOverride w:ilvl="2">
      <w:startOverride w:val="2"/>
    </w:lvlOverride>
  </w:num>
  <w:num w:numId="9">
    <w:abstractNumId w:val="51"/>
    <w:lvlOverride w:ilvl="1">
      <w:startOverride w:val="2"/>
    </w:lvlOverride>
  </w:num>
  <w:num w:numId="10">
    <w:abstractNumId w:val="51"/>
    <w:lvlOverride w:ilvl="2">
      <w:startOverride w:val="2"/>
    </w:lvlOverride>
  </w:num>
  <w:num w:numId="11">
    <w:abstractNumId w:val="51"/>
    <w:lvlOverride w:ilvl="1">
      <w:startOverride w:val="3"/>
    </w:lvlOverride>
  </w:num>
  <w:num w:numId="12">
    <w:abstractNumId w:val="12"/>
  </w:num>
  <w:num w:numId="13">
    <w:abstractNumId w:val="51"/>
    <w:lvlOverride w:ilvl="0">
      <w:startOverride w:val="5"/>
    </w:lvlOverride>
  </w:num>
  <w:num w:numId="14">
    <w:abstractNumId w:val="20"/>
  </w:num>
  <w:num w:numId="15">
    <w:abstractNumId w:val="51"/>
    <w:lvlOverride w:ilvl="1">
      <w:startOverride w:val="2"/>
    </w:lvlOverride>
  </w:num>
  <w:num w:numId="16">
    <w:abstractNumId w:val="51"/>
    <w:lvlOverride w:ilvl="1">
      <w:startOverride w:val="3"/>
    </w:lvlOverride>
  </w:num>
  <w:num w:numId="17">
    <w:abstractNumId w:val="51"/>
    <w:lvlOverride w:ilvl="0">
      <w:startOverride w:val="6"/>
    </w:lvlOverride>
  </w:num>
  <w:num w:numId="18">
    <w:abstractNumId w:val="51"/>
    <w:lvlOverride w:ilvl="1">
      <w:startOverride w:val="2"/>
    </w:lvlOverride>
  </w:num>
  <w:num w:numId="19">
    <w:abstractNumId w:val="51"/>
    <w:lvlOverride w:ilvl="2">
      <w:startOverride w:val="2"/>
    </w:lvlOverride>
  </w:num>
  <w:num w:numId="20">
    <w:abstractNumId w:val="41"/>
  </w:num>
  <w:num w:numId="21">
    <w:abstractNumId w:val="51"/>
    <w:lvlOverride w:ilvl="0">
      <w:startOverride w:val="1"/>
      <w:lvl w:ilvl="0">
        <w:start w:val="1"/>
        <w:numFmt w:val="decimal"/>
        <w:lvlText w:val="%1."/>
        <w:lvlJc w:val="left"/>
        <w:pPr>
          <w:ind w:left="432" w:hanging="4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5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3"/>
      <w:lvl w:ilvl="2">
        <w:start w:val="3"/>
        <w:numFmt w:val="decimal"/>
        <w:lvlText w:val="%1.%2.%3."/>
        <w:lvlJc w:val="left"/>
        <w:pPr>
          <w:ind w:left="708" w:hanging="70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64" w:hanging="86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52" w:hanging="11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96" w:hanging="12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51"/>
    <w:lvlOverride w:ilvl="2">
      <w:startOverride w:val="4"/>
    </w:lvlOverride>
  </w:num>
  <w:num w:numId="23">
    <w:abstractNumId w:val="51"/>
    <w:lvlOverride w:ilvl="1">
      <w:startOverride w:val="3"/>
    </w:lvlOverride>
  </w:num>
  <w:num w:numId="24">
    <w:abstractNumId w:val="51"/>
    <w:lvlOverride w:ilvl="3">
      <w:startOverride w:val="2"/>
    </w:lvlOverride>
  </w:num>
  <w:num w:numId="25">
    <w:abstractNumId w:val="51"/>
    <w:lvlOverride w:ilvl="3">
      <w:startOverride w:val="3"/>
    </w:lvlOverride>
  </w:num>
  <w:num w:numId="26">
    <w:abstractNumId w:val="51"/>
    <w:lvlOverride w:ilvl="2">
      <w:startOverride w:val="2"/>
    </w:lvlOverride>
  </w:num>
  <w:num w:numId="27">
    <w:abstractNumId w:val="25"/>
  </w:num>
  <w:num w:numId="28">
    <w:abstractNumId w:val="7"/>
  </w:num>
  <w:num w:numId="29">
    <w:abstractNumId w:val="34"/>
  </w:num>
  <w:num w:numId="30">
    <w:abstractNumId w:val="51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7385" w:hanging="86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52" w:hanging="11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96" w:hanging="12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51"/>
    <w:lvlOverride w:ilvl="0">
      <w:startOverride w:val="1"/>
      <w:lvl w:ilvl="0">
        <w:start w:val="1"/>
        <w:numFmt w:val="decimal"/>
        <w:lvlText w:val="%1."/>
        <w:lvlJc w:val="left"/>
        <w:pPr>
          <w:ind w:left="432" w:hanging="4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5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7385" w:hanging="86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3"/>
      <w:lvl w:ilvl="4">
        <w:start w:val="3"/>
        <w:numFmt w:val="decimal"/>
        <w:lvlText w:val="%1.%2.%3.%4.%5."/>
        <w:lvlJc w:val="left"/>
        <w:pPr>
          <w:ind w:left="1008" w:hanging="100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52" w:hanging="11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96" w:hanging="129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4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584" w:hanging="15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51"/>
    <w:lvlOverride w:ilvl="2">
      <w:startOverride w:val="3"/>
    </w:lvlOverride>
  </w:num>
  <w:num w:numId="33">
    <w:abstractNumId w:val="51"/>
    <w:lvlOverride w:ilvl="3">
      <w:startOverride w:val="2"/>
    </w:lvlOverride>
  </w:num>
  <w:num w:numId="34">
    <w:abstractNumId w:val="51"/>
    <w:lvlOverride w:ilvl="3">
      <w:startOverride w:val="3"/>
    </w:lvlOverride>
  </w:num>
  <w:num w:numId="35">
    <w:abstractNumId w:val="51"/>
    <w:lvlOverride w:ilvl="3">
      <w:startOverride w:val="4"/>
    </w:lvlOverride>
  </w:num>
  <w:num w:numId="36">
    <w:abstractNumId w:val="51"/>
    <w:lvlOverride w:ilvl="2">
      <w:startOverride w:val="4"/>
    </w:lvlOverride>
  </w:num>
  <w:num w:numId="37">
    <w:abstractNumId w:val="51"/>
    <w:lvlOverride w:ilvl="1">
      <w:startOverride w:val="4"/>
    </w:lvlOverride>
  </w:num>
  <w:num w:numId="38">
    <w:abstractNumId w:val="51"/>
    <w:lvlOverride w:ilvl="3">
      <w:startOverride w:val="2"/>
    </w:lvlOverride>
  </w:num>
  <w:num w:numId="39">
    <w:abstractNumId w:val="29"/>
  </w:num>
  <w:num w:numId="40">
    <w:abstractNumId w:val="10"/>
  </w:num>
  <w:num w:numId="41">
    <w:abstractNumId w:val="14"/>
  </w:num>
  <w:num w:numId="42">
    <w:abstractNumId w:val="22"/>
  </w:num>
  <w:num w:numId="43">
    <w:abstractNumId w:val="53"/>
  </w:num>
  <w:num w:numId="44">
    <w:abstractNumId w:val="36"/>
  </w:num>
  <w:num w:numId="45">
    <w:abstractNumId w:val="28"/>
  </w:num>
  <w:num w:numId="46">
    <w:abstractNumId w:val="43"/>
  </w:num>
  <w:num w:numId="47">
    <w:abstractNumId w:val="0"/>
  </w:num>
  <w:num w:numId="48">
    <w:abstractNumId w:val="15"/>
  </w:num>
  <w:num w:numId="49">
    <w:abstractNumId w:val="23"/>
  </w:num>
  <w:num w:numId="50">
    <w:abstractNumId w:val="26"/>
  </w:num>
  <w:num w:numId="51">
    <w:abstractNumId w:val="47"/>
  </w:num>
  <w:num w:numId="52">
    <w:abstractNumId w:val="39"/>
  </w:num>
  <w:num w:numId="53">
    <w:abstractNumId w:val="33"/>
  </w:num>
  <w:num w:numId="54">
    <w:abstractNumId w:val="9"/>
  </w:num>
  <w:num w:numId="55">
    <w:abstractNumId w:val="31"/>
  </w:num>
  <w:num w:numId="56">
    <w:abstractNumId w:val="52"/>
  </w:num>
  <w:num w:numId="57">
    <w:abstractNumId w:val="27"/>
  </w:num>
  <w:num w:numId="58">
    <w:abstractNumId w:val="18"/>
  </w:num>
  <w:num w:numId="59">
    <w:abstractNumId w:val="24"/>
  </w:num>
  <w:num w:numId="60">
    <w:abstractNumId w:val="3"/>
  </w:num>
  <w:num w:numId="61">
    <w:abstractNumId w:val="1"/>
  </w:num>
  <w:num w:numId="62">
    <w:abstractNumId w:val="45"/>
  </w:num>
  <w:num w:numId="63">
    <w:abstractNumId w:val="42"/>
  </w:num>
  <w:num w:numId="64">
    <w:abstractNumId w:val="2"/>
  </w:num>
  <w:num w:numId="65">
    <w:abstractNumId w:val="30"/>
  </w:num>
  <w:num w:numId="66">
    <w:abstractNumId w:val="19"/>
  </w:num>
  <w:num w:numId="67">
    <w:abstractNumId w:val="46"/>
  </w:num>
  <w:num w:numId="68">
    <w:abstractNumId w:val="32"/>
  </w:num>
  <w:num w:numId="69">
    <w:abstractNumId w:val="16"/>
  </w:num>
  <w:num w:numId="70">
    <w:abstractNumId w:val="13"/>
  </w:num>
  <w:num w:numId="71">
    <w:abstractNumId w:val="35"/>
  </w:num>
  <w:num w:numId="72">
    <w:abstractNumId w:val="37"/>
  </w:num>
  <w:num w:numId="73">
    <w:abstractNumId w:val="38"/>
  </w:num>
  <w:num w:numId="74">
    <w:abstractNumId w:val="44"/>
  </w:num>
  <w:num w:numId="75">
    <w:abstractNumId w:val="6"/>
  </w:num>
  <w:num w:numId="76">
    <w:abstractNumId w:val="40"/>
  </w:num>
  <w:num w:numId="77">
    <w:abstractNumId w:val="5"/>
  </w:num>
  <w:num w:numId="78">
    <w:abstractNumId w:val="17"/>
  </w:num>
  <w:num w:numId="79">
    <w:abstractNumId w:val="4"/>
  </w:num>
  <w:num w:numId="80">
    <w:abstractNumId w:val="54"/>
  </w:num>
  <w:num w:numId="81">
    <w:abstractNumId w:val="55"/>
  </w:num>
  <w:num w:numId="82">
    <w:abstractNumId w:val="49"/>
  </w:num>
  <w:num w:numId="83">
    <w:abstractNumId w:val="21"/>
  </w:num>
  <w:num w:numId="84">
    <w:abstractNumId w:val="8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7F8"/>
    <w:rsid w:val="00053F02"/>
    <w:rsid w:val="00072BB7"/>
    <w:rsid w:val="00090A90"/>
    <w:rsid w:val="000D12E4"/>
    <w:rsid w:val="0015019E"/>
    <w:rsid w:val="0018299D"/>
    <w:rsid w:val="001F6E4C"/>
    <w:rsid w:val="002B1420"/>
    <w:rsid w:val="0030090A"/>
    <w:rsid w:val="00302F59"/>
    <w:rsid w:val="00317CD0"/>
    <w:rsid w:val="00331D03"/>
    <w:rsid w:val="00345EC8"/>
    <w:rsid w:val="00351D28"/>
    <w:rsid w:val="003A057A"/>
    <w:rsid w:val="004018DB"/>
    <w:rsid w:val="004164CC"/>
    <w:rsid w:val="00462723"/>
    <w:rsid w:val="00463049"/>
    <w:rsid w:val="004A136C"/>
    <w:rsid w:val="004A3DFB"/>
    <w:rsid w:val="004B09D5"/>
    <w:rsid w:val="0051238B"/>
    <w:rsid w:val="005342F5"/>
    <w:rsid w:val="005D78A9"/>
    <w:rsid w:val="00661771"/>
    <w:rsid w:val="007D6BD0"/>
    <w:rsid w:val="00816A1C"/>
    <w:rsid w:val="008E5A31"/>
    <w:rsid w:val="009A0553"/>
    <w:rsid w:val="009B55C9"/>
    <w:rsid w:val="00A210BF"/>
    <w:rsid w:val="00AD2884"/>
    <w:rsid w:val="00B310FC"/>
    <w:rsid w:val="00BA22A0"/>
    <w:rsid w:val="00BA2910"/>
    <w:rsid w:val="00CF7DEC"/>
    <w:rsid w:val="00D13D6D"/>
    <w:rsid w:val="00DA7C0D"/>
    <w:rsid w:val="00DC4C84"/>
    <w:rsid w:val="00E734DF"/>
    <w:rsid w:val="00EC2C04"/>
    <w:rsid w:val="00EC6109"/>
    <w:rsid w:val="00ED32F9"/>
    <w:rsid w:val="00EF37F8"/>
    <w:rsid w:val="00F770B5"/>
    <w:rsid w:val="00FD743C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456B8FD"/>
  <w15:docId w15:val="{F56B42F7-D95E-489A-8915-C46AFE40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styleId="1">
    <w:name w:val="heading 1"/>
    <w:next w:val="a"/>
    <w:rsid w:val="00331D03"/>
    <w:pPr>
      <w:keepNext/>
      <w:keepLines/>
      <w:numPr>
        <w:numId w:val="79"/>
      </w:numPr>
      <w:tabs>
        <w:tab w:val="left" w:pos="1134"/>
      </w:tabs>
      <w:spacing w:before="120" w:after="120" w:line="360" w:lineRule="auto"/>
      <w:jc w:val="both"/>
      <w:outlineLvl w:val="0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2">
    <w:name w:val="heading 2"/>
    <w:next w:val="a"/>
    <w:pPr>
      <w:keepNext/>
      <w:keepLines/>
      <w:numPr>
        <w:ilvl w:val="1"/>
        <w:numId w:val="79"/>
      </w:numPr>
      <w:spacing w:before="360" w:after="120" w:line="360" w:lineRule="auto"/>
      <w:jc w:val="both"/>
      <w:outlineLvl w:val="1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3">
    <w:name w:val="heading 3"/>
    <w:next w:val="a"/>
    <w:pPr>
      <w:keepNext/>
      <w:keepLines/>
      <w:numPr>
        <w:ilvl w:val="2"/>
        <w:numId w:val="79"/>
      </w:numPr>
      <w:spacing w:before="360" w:after="120" w:line="360" w:lineRule="auto"/>
      <w:jc w:val="both"/>
      <w:outlineLvl w:val="2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4">
    <w:name w:val="heading 4"/>
    <w:next w:val="a"/>
    <w:pPr>
      <w:keepNext/>
      <w:keepLines/>
      <w:numPr>
        <w:ilvl w:val="3"/>
        <w:numId w:val="79"/>
      </w:numPr>
      <w:spacing w:before="360" w:after="120" w:line="360" w:lineRule="auto"/>
      <w:jc w:val="both"/>
      <w:outlineLvl w:val="3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5">
    <w:name w:val="heading 5"/>
    <w:next w:val="a"/>
    <w:pPr>
      <w:keepNext/>
      <w:keepLines/>
      <w:numPr>
        <w:ilvl w:val="4"/>
        <w:numId w:val="79"/>
      </w:numPr>
      <w:spacing w:before="40" w:line="360" w:lineRule="auto"/>
      <w:jc w:val="both"/>
      <w:outlineLvl w:val="4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299D"/>
    <w:pPr>
      <w:keepNext/>
      <w:keepLines/>
      <w:numPr>
        <w:ilvl w:val="5"/>
        <w:numId w:val="79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1"/>
    <w:uiPriority w:val="9"/>
    <w:semiHidden/>
    <w:unhideWhenUsed/>
    <w:qFormat/>
    <w:rsid w:val="0018299D"/>
    <w:pPr>
      <w:keepNext/>
      <w:keepLines/>
      <w:numPr>
        <w:ilvl w:val="6"/>
        <w:numId w:val="7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299D"/>
    <w:pPr>
      <w:keepNext/>
      <w:keepLines/>
      <w:numPr>
        <w:ilvl w:val="7"/>
        <w:numId w:val="7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1"/>
    <w:uiPriority w:val="9"/>
    <w:semiHidden/>
    <w:unhideWhenUsed/>
    <w:qFormat/>
    <w:rsid w:val="0018299D"/>
    <w:pPr>
      <w:keepNext/>
      <w:keepLines/>
      <w:numPr>
        <w:ilvl w:val="8"/>
        <w:numId w:val="7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er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rFonts w:eastAsia="Times New Roman"/>
      <w:color w:val="000000"/>
      <w:sz w:val="24"/>
      <w:szCs w:val="24"/>
      <w:u w:color="000000"/>
    </w:r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11">
    <w:name w:val="toc 1"/>
    <w:uiPriority w:val="39"/>
    <w:pPr>
      <w:tabs>
        <w:tab w:val="left" w:pos="426"/>
        <w:tab w:val="left" w:pos="1320"/>
        <w:tab w:val="right" w:leader="dot" w:pos="9922"/>
      </w:tabs>
      <w:spacing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20">
    <w:name w:val="toc 2"/>
    <w:uiPriority w:val="39"/>
    <w:pPr>
      <w:tabs>
        <w:tab w:val="left" w:pos="426"/>
        <w:tab w:val="right" w:leader="dot" w:pos="9895"/>
      </w:tabs>
      <w:spacing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31">
    <w:name w:val="toc 3"/>
    <w:uiPriority w:val="39"/>
    <w:pPr>
      <w:tabs>
        <w:tab w:val="left" w:pos="567"/>
        <w:tab w:val="right" w:leader="dot" w:pos="9895"/>
      </w:tabs>
      <w:spacing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41">
    <w:name w:val="toc 4"/>
    <w:pPr>
      <w:tabs>
        <w:tab w:val="left" w:pos="426"/>
        <w:tab w:val="left" w:pos="1320"/>
        <w:tab w:val="right" w:leader="dot" w:pos="9895"/>
      </w:tabs>
      <w:spacing w:line="360" w:lineRule="auto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51">
    <w:name w:val="toc 5"/>
    <w:pPr>
      <w:tabs>
        <w:tab w:val="left" w:pos="426"/>
        <w:tab w:val="left" w:pos="1320"/>
        <w:tab w:val="right" w:leader="dot" w:pos="9895"/>
      </w:tabs>
      <w:spacing w:after="100" w:line="259" w:lineRule="auto"/>
      <w:ind w:left="88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0">
    <w:name w:val="Импортированный стиль 1"/>
    <w:pPr>
      <w:numPr>
        <w:numId w:val="1"/>
      </w:numPr>
    </w:pPr>
  </w:style>
  <w:style w:type="paragraph" w:customStyle="1" w:styleId="a6">
    <w:name w:val="Наименование таблицы"/>
    <w:next w:val="a"/>
    <w:pPr>
      <w:keepNext/>
      <w:spacing w:before="240" w:line="360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a7">
    <w:name w:val="Заголовок таблицы"/>
    <w:next w:val="a"/>
    <w:rsid w:val="00331D03"/>
    <w:pPr>
      <w:jc w:val="center"/>
    </w:pPr>
    <w:rPr>
      <w:rFonts w:cs="Arial Unicode MS"/>
      <w:b/>
      <w:bCs/>
      <w:color w:val="000000"/>
      <w:sz w:val="24"/>
      <w:u w:color="000000"/>
    </w:rPr>
  </w:style>
  <w:style w:type="paragraph" w:customStyle="1" w:styleId="a8">
    <w:name w:val="Текст в таблице(лев край)"/>
    <w:pPr>
      <w:spacing w:line="360" w:lineRule="auto"/>
    </w:pPr>
    <w:rPr>
      <w:rFonts w:cs="Arial Unicode MS"/>
      <w:color w:val="000000"/>
      <w:u w:color="000000"/>
      <w:lang w:val="en-US"/>
    </w:rPr>
  </w:style>
  <w:style w:type="paragraph" w:customStyle="1" w:styleId="12">
    <w:name w:val="Маркированный список_1"/>
    <w:next w:val="a"/>
    <w:pPr>
      <w:tabs>
        <w:tab w:val="left" w:pos="1134"/>
      </w:tabs>
      <w:spacing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40">
    <w:name w:val="Импортированный стиль 4"/>
    <w:pPr>
      <w:numPr>
        <w:numId w:val="5"/>
      </w:numPr>
    </w:pPr>
  </w:style>
  <w:style w:type="numbering" w:customStyle="1" w:styleId="30">
    <w:name w:val="Импортированный стиль 3"/>
    <w:pPr>
      <w:numPr>
        <w:numId w:val="7"/>
      </w:numPr>
    </w:pPr>
  </w:style>
  <w:style w:type="paragraph" w:styleId="a9">
    <w:name w:val="footnote text"/>
    <w:pPr>
      <w:spacing w:after="60"/>
      <w:jc w:val="both"/>
    </w:pPr>
    <w:rPr>
      <w:rFonts w:eastAsia="Times New Roman"/>
      <w:color w:val="000000"/>
      <w:u w:color="000000"/>
    </w:rPr>
  </w:style>
  <w:style w:type="paragraph" w:customStyle="1" w:styleId="Default">
    <w:name w:val="Default"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50">
    <w:name w:val="Импортированный стиль 5"/>
    <w:pPr>
      <w:numPr>
        <w:numId w:val="12"/>
      </w:numPr>
    </w:pPr>
  </w:style>
  <w:style w:type="paragraph" w:styleId="aa">
    <w:name w:val="List Paragraph"/>
    <w:aliases w:val="Маркированный список _2,Заголовок_3,Абзац обычного текста,Булит 1,H4,Подпись рисунка,ПКФ Список,Абзац списка5,Абзац списка (буллеты),Bullet List,FooterText,numbered,Paragraphe de liste1,lp1,mcd_гпи_маркиров.список ур.1,List Paragraph"/>
    <w:next w:val="a"/>
    <w:link w:val="ab"/>
    <w:uiPriority w:val="34"/>
    <w:qFormat/>
    <w:pPr>
      <w:spacing w:line="360" w:lineRule="auto"/>
      <w:jc w:val="both"/>
    </w:pPr>
    <w:rPr>
      <w:rFonts w:cs="Arial Unicode MS"/>
      <w:color w:val="000000"/>
      <w:u w:color="000000"/>
    </w:rPr>
  </w:style>
  <w:style w:type="numbering" w:customStyle="1" w:styleId="70">
    <w:name w:val="Импортированный стиль 7"/>
    <w:pPr>
      <w:numPr>
        <w:numId w:val="14"/>
      </w:numPr>
    </w:pPr>
  </w:style>
  <w:style w:type="character" w:customStyle="1" w:styleId="ac">
    <w:name w:val="Нет"/>
  </w:style>
  <w:style w:type="character" w:customStyle="1" w:styleId="Hyperlink0">
    <w:name w:val="Hyperlink.0"/>
    <w:basedOn w:val="ac"/>
  </w:style>
  <w:style w:type="character" w:customStyle="1" w:styleId="Hyperlink1">
    <w:name w:val="Hyperlink.1"/>
    <w:basedOn w:val="a3"/>
    <w:rPr>
      <w:outline w:val="0"/>
      <w:color w:val="0000FF"/>
      <w:u w:val="single" w:color="0000FF"/>
    </w:rPr>
  </w:style>
  <w:style w:type="paragraph" w:customStyle="1" w:styleId="21">
    <w:name w:val="М2"/>
    <w:pPr>
      <w:spacing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90">
    <w:name w:val="Импортированный стиль 9"/>
    <w:pPr>
      <w:numPr>
        <w:numId w:val="20"/>
      </w:numPr>
    </w:pPr>
  </w:style>
  <w:style w:type="character" w:customStyle="1" w:styleId="Hyperlink2">
    <w:name w:val="Hyperlink.2"/>
    <w:basedOn w:val="Hyperlink1"/>
    <w:rPr>
      <w:outline w:val="0"/>
      <w:color w:val="0563C1"/>
      <w:u w:val="single" w:color="0563C1"/>
    </w:rPr>
  </w:style>
  <w:style w:type="paragraph" w:styleId="ad">
    <w:name w:val="header"/>
    <w:basedOn w:val="a"/>
    <w:link w:val="ae"/>
    <w:uiPriority w:val="99"/>
    <w:unhideWhenUsed/>
    <w:rsid w:val="00317CD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17CD0"/>
    <w:rPr>
      <w:rFonts w:cs="Arial Unicode MS"/>
      <w:color w:val="000000"/>
      <w:sz w:val="24"/>
      <w:szCs w:val="24"/>
      <w:u w:color="000000"/>
    </w:rPr>
  </w:style>
  <w:style w:type="paragraph" w:styleId="af">
    <w:name w:val="Balloon Text"/>
    <w:basedOn w:val="a"/>
    <w:link w:val="af0"/>
    <w:uiPriority w:val="99"/>
    <w:semiHidden/>
    <w:unhideWhenUsed/>
    <w:rsid w:val="00331D0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31D03"/>
    <w:rPr>
      <w:rFonts w:ascii="Segoe UI" w:hAnsi="Segoe UI" w:cs="Segoe UI"/>
      <w:color w:val="000000"/>
      <w:sz w:val="18"/>
      <w:szCs w:val="18"/>
      <w:u w:color="000000"/>
    </w:rPr>
  </w:style>
  <w:style w:type="paragraph" w:styleId="af1">
    <w:name w:val="caption"/>
    <w:basedOn w:val="a"/>
    <w:next w:val="a"/>
    <w:uiPriority w:val="35"/>
    <w:unhideWhenUsed/>
    <w:qFormat/>
    <w:rsid w:val="0015019E"/>
    <w:pPr>
      <w:spacing w:after="200" w:line="240" w:lineRule="auto"/>
    </w:pPr>
    <w:rPr>
      <w:i/>
      <w:iCs/>
      <w:color w:val="A7A7A7" w:themeColor="text2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4164CC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164CC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164CC"/>
    <w:rPr>
      <w:rFonts w:cs="Arial Unicode MS"/>
      <w:color w:val="000000"/>
      <w:u w:color="00000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164C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164CC"/>
    <w:rPr>
      <w:rFonts w:cs="Arial Unicode MS"/>
      <w:b/>
      <w:bCs/>
      <w:color w:val="000000"/>
      <w:u w:color="000000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4164CC"/>
    <w:rPr>
      <w:color w:val="605E5C"/>
      <w:shd w:val="clear" w:color="auto" w:fill="E1DFDD"/>
    </w:rPr>
  </w:style>
  <w:style w:type="character" w:customStyle="1" w:styleId="60">
    <w:name w:val="Заголовок 6 Знак"/>
    <w:basedOn w:val="a0"/>
    <w:link w:val="6"/>
    <w:uiPriority w:val="9"/>
    <w:semiHidden/>
    <w:rsid w:val="0018299D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</w:rPr>
  </w:style>
  <w:style w:type="character" w:customStyle="1" w:styleId="71">
    <w:name w:val="Заголовок 7 Знак"/>
    <w:basedOn w:val="a0"/>
    <w:link w:val="7"/>
    <w:uiPriority w:val="9"/>
    <w:semiHidden/>
    <w:rsid w:val="0018299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u w:color="000000"/>
    </w:rPr>
  </w:style>
  <w:style w:type="character" w:customStyle="1" w:styleId="80">
    <w:name w:val="Заголовок 8 Знак"/>
    <w:basedOn w:val="a0"/>
    <w:link w:val="8"/>
    <w:uiPriority w:val="9"/>
    <w:semiHidden/>
    <w:rsid w:val="0018299D"/>
    <w:rPr>
      <w:rFonts w:asciiTheme="majorHAnsi" w:eastAsiaTheme="majorEastAsia" w:hAnsiTheme="majorHAnsi" w:cstheme="majorBidi"/>
      <w:color w:val="272727" w:themeColor="text1" w:themeTint="D8"/>
      <w:sz w:val="21"/>
      <w:szCs w:val="21"/>
      <w:u w:color="000000"/>
    </w:rPr>
  </w:style>
  <w:style w:type="character" w:customStyle="1" w:styleId="91">
    <w:name w:val="Заголовок 9 Знак"/>
    <w:basedOn w:val="a0"/>
    <w:link w:val="9"/>
    <w:uiPriority w:val="9"/>
    <w:semiHidden/>
    <w:rsid w:val="0018299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u w:color="000000"/>
    </w:rPr>
  </w:style>
  <w:style w:type="paragraph" w:styleId="af7">
    <w:name w:val="TOC Heading"/>
    <w:basedOn w:val="1"/>
    <w:next w:val="a"/>
    <w:uiPriority w:val="39"/>
    <w:unhideWhenUsed/>
    <w:qFormat/>
    <w:rsid w:val="0018299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bdr w:val="none" w:sz="0" w:space="0" w:color="auto"/>
    </w:rPr>
  </w:style>
  <w:style w:type="character" w:customStyle="1" w:styleId="ab">
    <w:name w:val="Абзац списка Знак"/>
    <w:aliases w:val="Маркированный список _2 Знак,Заголовок_3 Знак,Абзац обычного текста Знак,Булит 1 Знак,H4 Знак,Подпись рисунка Знак,ПКФ Список Знак,Абзац списка5 Знак,Абзац списка (буллеты) Знак,Bullet List Знак,FooterText Знак,numbered Знак,lp1 Знак"/>
    <w:link w:val="aa"/>
    <w:uiPriority w:val="34"/>
    <w:locked/>
    <w:rsid w:val="0051238B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npmjs.com/package/connect-redis" TargetMode="External"/><Relationship Id="rId39" Type="http://schemas.openxmlformats.org/officeDocument/2006/relationships/hyperlink" Target="https://kubernetes.io/docs/home/" TargetMode="External"/><Relationship Id="rId21" Type="http://schemas.openxmlformats.org/officeDocument/2006/relationships/image" Target="cid:EAD96FC1-0295-4359-A750-CA9A4BEEE0CB" TargetMode="External"/><Relationship Id="rId34" Type="http://schemas.openxmlformats.org/officeDocument/2006/relationships/hyperlink" Target="https://docs.oracle.com/en/java/index.html" TargetMode="External"/><Relationship Id="rId42" Type="http://schemas.openxmlformats.org/officeDocument/2006/relationships/footer" Target="footer1.xml"/><Relationship Id="rId47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www.npmjs.com/package/keycloak-connec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pmjs.com/package/ioredis" TargetMode="External"/><Relationship Id="rId32" Type="http://schemas.openxmlformats.org/officeDocument/2006/relationships/hyperlink" Target="https://www.npmjs.com/package/classnames" TargetMode="External"/><Relationship Id="rId37" Type="http://schemas.openxmlformats.org/officeDocument/2006/relationships/hyperlink" Target="https://www.keycloak.org/documentation" TargetMode="External"/><Relationship Id="rId40" Type="http://schemas.openxmlformats.org/officeDocument/2006/relationships/hyperlink" Target="https://docs.min.io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npmjs.com/package/form-data" TargetMode="External"/><Relationship Id="rId28" Type="http://schemas.openxmlformats.org/officeDocument/2006/relationships/hyperlink" Target="https://npmjs.com/package/got" TargetMode="External"/><Relationship Id="rId36" Type="http://schemas.openxmlformats.org/officeDocument/2006/relationships/hyperlink" Target="https://kafka.apache.org/documentation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www.npmjs.com/package/elastic-builder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npmjs.com/package/jaeger-client" TargetMode="External"/><Relationship Id="rId27" Type="http://schemas.openxmlformats.org/officeDocument/2006/relationships/hyperlink" Target="https://npmjs.com/package/express-session" TargetMode="External"/><Relationship Id="rId30" Type="http://schemas.openxmlformats.org/officeDocument/2006/relationships/hyperlink" Target="https://www.npmjs.com/package/adm-zip" TargetMode="External"/><Relationship Id="rId35" Type="http://schemas.openxmlformats.org/officeDocument/2006/relationships/hyperlink" Target="https://ru.reactjs.org/docs/getting-started.html" TargetMode="External"/><Relationship Id="rId43" Type="http://schemas.openxmlformats.org/officeDocument/2006/relationships/footer" Target="footer2.xml"/><Relationship Id="rId8" Type="http://schemas.openxmlformats.org/officeDocument/2006/relationships/hyperlink" Target="https://www.virtualbox.org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npmjs.com/package/bull" TargetMode="External"/><Relationship Id="rId33" Type="http://schemas.openxmlformats.org/officeDocument/2006/relationships/hyperlink" Target="https://postgrespro.ru/docs/" TargetMode="External"/><Relationship Id="rId38" Type="http://schemas.openxmlformats.org/officeDocument/2006/relationships/hyperlink" Target="https://docs.docker.com/" TargetMode="External"/><Relationship Id="rId46" Type="http://schemas.microsoft.com/office/2018/08/relationships/commentsExtensible" Target="commentsExtensible.xml"/><Relationship Id="rId20" Type="http://schemas.openxmlformats.org/officeDocument/2006/relationships/image" Target="media/image12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4C2AB-E726-4506-93BE-AE69B9BC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5832</Words>
  <Characters>33248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Olyas</dc:creator>
  <cp:lastModifiedBy>Козлова Алиса Михайловна</cp:lastModifiedBy>
  <cp:revision>5</cp:revision>
  <dcterms:created xsi:type="dcterms:W3CDTF">2023-02-09T08:32:00Z</dcterms:created>
  <dcterms:modified xsi:type="dcterms:W3CDTF">2023-03-30T12:03:00Z</dcterms:modified>
</cp:coreProperties>
</file>