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AC419A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.57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AC419A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C419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отраслевой информационной системы мониторинга и актуализации цен строительных ресурсов за рубежом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AC419A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677153">
              <w:rPr>
                <w:rFonts w:ascii="Times New Roman" w:hAnsi="Times New Roman"/>
                <w:bCs/>
                <w:sz w:val="24"/>
                <w:szCs w:val="24"/>
              </w:rPr>
              <w:t>В рамках ИТ-услуги осуществляется комплекс работ, позволяющий обеспечить в объеме реализованных бизнес-процессов стабильное функционирование отраслевой информационной системы мониторинга и актуализации цен строительных ресурсов за рубежом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7153">
              <w:rPr>
                <w:rFonts w:ascii="Times New Roman" w:hAnsi="Times New Roman"/>
                <w:bCs/>
                <w:sz w:val="24"/>
                <w:szCs w:val="24"/>
              </w:rPr>
              <w:t>на период опытной эксплуатации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362EED">
              <w:rPr>
                <w:rFonts w:ascii="Times New Roman" w:hAnsi="Times New Roman"/>
                <w:bCs/>
              </w:rPr>
              <w:t>Веб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AC419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</w:t>
            </w:r>
            <w:r w:rsidR="00AC419A">
              <w:rPr>
                <w:rFonts w:ascii="Times New Roman" w:hAnsi="Times New Roman"/>
                <w:bCs/>
              </w:rPr>
              <w:t>ователя (СКЗИ на АРМ</w:t>
            </w:r>
            <w:r w:rsidRPr="000B02E6">
              <w:rPr>
                <w:rFonts w:ascii="Times New Roman" w:hAnsi="Times New Roman"/>
                <w:bCs/>
              </w:rPr>
              <w:t xml:space="preserve"> не требуется)</w:t>
            </w:r>
          </w:p>
          <w:p w:rsidR="005A496A" w:rsidRPr="00AC419A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AC419A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E617E" w:rsidRPr="00BE617E" w:rsidRDefault="00BE617E" w:rsidP="00BE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17E">
              <w:rPr>
                <w:rFonts w:ascii="Times New Roman" w:hAnsi="Times New Roman"/>
                <w:sz w:val="24"/>
                <w:szCs w:val="24"/>
              </w:rPr>
              <w:t>1. Подсистема «Справочники и отчетность»:</w:t>
            </w:r>
          </w:p>
          <w:p w:rsidR="00BE617E" w:rsidRPr="00BE617E" w:rsidRDefault="00BE617E" w:rsidP="00BE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17E">
              <w:rPr>
                <w:rFonts w:ascii="Times New Roman" w:hAnsi="Times New Roman"/>
                <w:sz w:val="24"/>
                <w:szCs w:val="24"/>
              </w:rPr>
              <w:t>- Ввод данных об объекте строительства</w:t>
            </w:r>
          </w:p>
          <w:p w:rsidR="00BE617E" w:rsidRPr="00BE617E" w:rsidRDefault="00BE617E" w:rsidP="00BE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17E">
              <w:rPr>
                <w:rFonts w:ascii="Times New Roman" w:hAnsi="Times New Roman"/>
                <w:sz w:val="24"/>
                <w:szCs w:val="24"/>
              </w:rPr>
              <w:t>2. Подсистема «Блок сбора и обработки исходных данных»:</w:t>
            </w:r>
          </w:p>
          <w:p w:rsidR="00BE617E" w:rsidRPr="00BE617E" w:rsidRDefault="00BE617E" w:rsidP="00BE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17E">
              <w:rPr>
                <w:rFonts w:ascii="Times New Roman" w:hAnsi="Times New Roman"/>
                <w:sz w:val="24"/>
                <w:szCs w:val="24"/>
              </w:rPr>
              <w:t>- Ввод результатов маркетингового исследования (при наличии)</w:t>
            </w:r>
          </w:p>
          <w:p w:rsidR="00BE617E" w:rsidRPr="00BE617E" w:rsidRDefault="00BE617E" w:rsidP="00BE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17E">
              <w:rPr>
                <w:rFonts w:ascii="Times New Roman" w:hAnsi="Times New Roman"/>
                <w:sz w:val="24"/>
                <w:szCs w:val="24"/>
              </w:rPr>
              <w:t>- Ввод/загрузка ИЦИ</w:t>
            </w:r>
          </w:p>
          <w:p w:rsidR="00BE617E" w:rsidRPr="00BE617E" w:rsidRDefault="00BE617E" w:rsidP="00BE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17E">
              <w:rPr>
                <w:rFonts w:ascii="Times New Roman" w:hAnsi="Times New Roman"/>
                <w:sz w:val="24"/>
                <w:szCs w:val="24"/>
              </w:rPr>
              <w:t>- Ввод данных в модуль транспорта и логистики, расчет транспорта и логистики</w:t>
            </w:r>
          </w:p>
          <w:p w:rsidR="00BE617E" w:rsidRPr="00BE617E" w:rsidRDefault="00BE617E" w:rsidP="00BE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17E">
              <w:rPr>
                <w:rFonts w:ascii="Times New Roman" w:hAnsi="Times New Roman"/>
                <w:sz w:val="24"/>
                <w:szCs w:val="24"/>
              </w:rPr>
              <w:t>- Расчет сметных цен и сметных стоимостей</w:t>
            </w:r>
          </w:p>
          <w:p w:rsidR="00BE617E" w:rsidRPr="00BE617E" w:rsidRDefault="00BE617E" w:rsidP="00BE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17E">
              <w:rPr>
                <w:rFonts w:ascii="Times New Roman" w:hAnsi="Times New Roman"/>
                <w:sz w:val="24"/>
                <w:szCs w:val="24"/>
              </w:rPr>
              <w:t>- Формирование и отправка на согласование проектов справочников сметных стоимостей</w:t>
            </w:r>
          </w:p>
          <w:p w:rsidR="00BE617E" w:rsidRPr="00BE617E" w:rsidRDefault="00BE617E" w:rsidP="00BE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17E">
              <w:rPr>
                <w:rFonts w:ascii="Times New Roman" w:hAnsi="Times New Roman"/>
                <w:sz w:val="24"/>
                <w:szCs w:val="24"/>
              </w:rPr>
              <w:t>- Согласование проектов справочников сметных стоимостей перед отправкой на экспертизу</w:t>
            </w:r>
          </w:p>
          <w:p w:rsidR="00BE617E" w:rsidRPr="00BE617E" w:rsidRDefault="00BE617E" w:rsidP="00BE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17E">
              <w:rPr>
                <w:rFonts w:ascii="Times New Roman" w:hAnsi="Times New Roman"/>
                <w:sz w:val="24"/>
                <w:szCs w:val="24"/>
              </w:rPr>
              <w:t>3. Подсистема «Анализ, оценка и экспертиза»:</w:t>
            </w:r>
          </w:p>
          <w:p w:rsidR="00BE617E" w:rsidRPr="00BE617E" w:rsidRDefault="00BE617E" w:rsidP="00BE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17E">
              <w:rPr>
                <w:rFonts w:ascii="Times New Roman" w:hAnsi="Times New Roman"/>
                <w:sz w:val="24"/>
                <w:szCs w:val="24"/>
              </w:rPr>
              <w:t>- Поступление проектов справочников сметных стоимостей на экспертизу;</w:t>
            </w:r>
          </w:p>
          <w:p w:rsidR="00BE617E" w:rsidRPr="00BE617E" w:rsidRDefault="00BE617E" w:rsidP="00BE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17E">
              <w:rPr>
                <w:rFonts w:ascii="Times New Roman" w:hAnsi="Times New Roman"/>
                <w:sz w:val="24"/>
                <w:szCs w:val="24"/>
              </w:rPr>
              <w:t>- Получение и анализ справочников экспертами;</w:t>
            </w:r>
          </w:p>
          <w:p w:rsidR="00BE617E" w:rsidRPr="00BE617E" w:rsidRDefault="00BE617E" w:rsidP="00BE6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17E">
              <w:rPr>
                <w:rFonts w:ascii="Times New Roman" w:hAnsi="Times New Roman"/>
                <w:sz w:val="24"/>
                <w:szCs w:val="24"/>
              </w:rPr>
              <w:t>- Подготовка справочников сметных стоимостей для передачи на Комитет;</w:t>
            </w:r>
          </w:p>
          <w:p w:rsidR="00490436" w:rsidRPr="000B02E6" w:rsidRDefault="00BE617E" w:rsidP="00BE617E">
            <w:pPr>
              <w:spacing w:after="0" w:line="240" w:lineRule="auto"/>
              <w:rPr>
                <w:rFonts w:ascii="Times New Roman" w:hAnsi="Times New Roman"/>
              </w:rPr>
            </w:pPr>
            <w:r w:rsidRPr="00BE617E">
              <w:rPr>
                <w:rFonts w:ascii="Times New Roman" w:hAnsi="Times New Roman"/>
                <w:sz w:val="24"/>
                <w:szCs w:val="24"/>
              </w:rPr>
              <w:t>- Ввод решений Комитета по ценообразованию в строительстве ОИАЭ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110CD2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110CD2">
              <w:rPr>
                <w:rFonts w:ascii="Times New Roman" w:hAnsi="Times New Roman"/>
              </w:rPr>
              <w:t>ИС РЦК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1E2DAE" w:rsidRPr="001E2DAE" w:rsidRDefault="005E70C5" w:rsidP="001E2D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="001E2DAE" w:rsidRPr="001E2DAE">
              <w:rPr>
                <w:rFonts w:ascii="Times New Roman" w:hAnsi="Times New Roman"/>
              </w:rPr>
              <w:t>Получение основных курсов валют ЦБ РФ к рублю и валют</w:t>
            </w:r>
          </w:p>
          <w:p w:rsidR="001E2DAE" w:rsidRPr="001E2DAE" w:rsidRDefault="001E2DAE" w:rsidP="001E2D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2DAE">
              <w:rPr>
                <w:rFonts w:ascii="Times New Roman" w:hAnsi="Times New Roman"/>
              </w:rPr>
              <w:t>Получение редких курсов валют ЦБ РФ к доллару США.</w:t>
            </w:r>
          </w:p>
          <w:p w:rsidR="001E2DAE" w:rsidRPr="001E2DAE" w:rsidRDefault="001E2DAE" w:rsidP="001E2D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2DAE">
              <w:rPr>
                <w:rFonts w:ascii="Times New Roman" w:hAnsi="Times New Roman"/>
              </w:rPr>
              <w:t>Запрос основных курсов валют ЦБ РФ к рублю и валют</w:t>
            </w:r>
          </w:p>
          <w:p w:rsidR="00490436" w:rsidRPr="000B02E6" w:rsidRDefault="001E2DAE" w:rsidP="001E2D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2DAE">
              <w:rPr>
                <w:rFonts w:ascii="Times New Roman" w:hAnsi="Times New Roman"/>
              </w:rPr>
              <w:t>Запрос редких курсов валют ЦБ РФ к доллару США.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110CD2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110CD2">
              <w:rPr>
                <w:rFonts w:ascii="Times New Roman" w:hAnsi="Times New Roman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B537FF" w:rsidRPr="00B537FF" w:rsidRDefault="00B537FF" w:rsidP="00B53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537FF">
              <w:rPr>
                <w:rFonts w:ascii="Times New Roman" w:hAnsi="Times New Roman"/>
              </w:rPr>
              <w:t>Получение справочника единиц измерения</w:t>
            </w:r>
          </w:p>
          <w:p w:rsidR="00B537FF" w:rsidRPr="00B537FF" w:rsidRDefault="00B537FF" w:rsidP="00B53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537FF">
              <w:rPr>
                <w:rFonts w:ascii="Times New Roman" w:hAnsi="Times New Roman"/>
              </w:rPr>
              <w:t>Получение классификатора строительных ресурсов</w:t>
            </w:r>
          </w:p>
          <w:p w:rsidR="00B537FF" w:rsidRPr="00B537FF" w:rsidRDefault="00B537FF" w:rsidP="00B53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537FF">
              <w:rPr>
                <w:rFonts w:ascii="Times New Roman" w:hAnsi="Times New Roman"/>
              </w:rPr>
              <w:t>Получение запроса на уточнение данных строительного ресурса от оператора ЕОС НСИ</w:t>
            </w:r>
          </w:p>
          <w:p w:rsidR="00B537FF" w:rsidRPr="00B537FF" w:rsidRDefault="00B537FF" w:rsidP="00B53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537FF">
              <w:rPr>
                <w:rFonts w:ascii="Times New Roman" w:hAnsi="Times New Roman"/>
              </w:rPr>
              <w:t>Получен</w:t>
            </w:r>
            <w:r>
              <w:rPr>
                <w:rFonts w:ascii="Times New Roman" w:hAnsi="Times New Roman"/>
              </w:rPr>
              <w:t>ие данных строительного ресурса</w:t>
            </w:r>
          </w:p>
          <w:p w:rsidR="00B537FF" w:rsidRPr="00B537FF" w:rsidRDefault="00B537FF" w:rsidP="00B53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537FF">
              <w:rPr>
                <w:rFonts w:ascii="Times New Roman" w:hAnsi="Times New Roman"/>
              </w:rPr>
              <w:t>Передача запроса на создание строительного ресурса</w:t>
            </w:r>
          </w:p>
          <w:p w:rsidR="00490436" w:rsidRPr="000B02E6" w:rsidRDefault="00B537FF" w:rsidP="00B53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537FF">
              <w:rPr>
                <w:rFonts w:ascii="Times New Roman" w:hAnsi="Times New Roman"/>
              </w:rPr>
              <w:t>Передача ответа на запрос оператора ЕОС НСИ об уточнении данных строительного ресурса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CD2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10CD2" w:rsidRPr="000B02E6" w:rsidRDefault="00110CD2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FD1D59" w:rsidRDefault="00110CD2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ЕОС-Закупки</w:t>
            </w:r>
          </w:p>
          <w:p w:rsidR="00110CD2" w:rsidRPr="00FD1D59" w:rsidRDefault="00110CD2" w:rsidP="00FD1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110CD2" w:rsidRPr="000B02E6" w:rsidRDefault="00110CD2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537FF" w:rsidRPr="001E2DAE" w:rsidRDefault="00B537FF" w:rsidP="00B53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2DAE">
              <w:rPr>
                <w:rFonts w:ascii="Times New Roman" w:hAnsi="Times New Roman"/>
              </w:rPr>
              <w:t>Получение запроса позиций справочника строительных ресурсов</w:t>
            </w:r>
          </w:p>
          <w:p w:rsidR="00B537FF" w:rsidRPr="001E2DAE" w:rsidRDefault="00B537FF" w:rsidP="00B53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2DAE">
              <w:rPr>
                <w:rFonts w:ascii="Times New Roman" w:hAnsi="Times New Roman"/>
              </w:rPr>
              <w:t>Получение запроса файлов по источнику ценовой информации</w:t>
            </w:r>
          </w:p>
          <w:p w:rsidR="00B537FF" w:rsidRPr="001E2DAE" w:rsidRDefault="00B537FF" w:rsidP="00B53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2DAE">
              <w:rPr>
                <w:rFonts w:ascii="Times New Roman" w:hAnsi="Times New Roman"/>
              </w:rPr>
              <w:t>Получение закупочных цен строительных ресурсов из</w:t>
            </w:r>
          </w:p>
          <w:p w:rsidR="00B537FF" w:rsidRPr="001E2DAE" w:rsidRDefault="00B537FF" w:rsidP="00B537FF">
            <w:pPr>
              <w:spacing w:after="0" w:line="240" w:lineRule="auto"/>
              <w:rPr>
                <w:rFonts w:ascii="Times New Roman" w:hAnsi="Times New Roman"/>
              </w:rPr>
            </w:pPr>
            <w:r w:rsidRPr="001E2DAE">
              <w:rPr>
                <w:rFonts w:ascii="Times New Roman" w:hAnsi="Times New Roman"/>
              </w:rPr>
              <w:t>заключенных договоров, проведенных зак</w:t>
            </w:r>
            <w:r>
              <w:rPr>
                <w:rFonts w:ascii="Times New Roman" w:hAnsi="Times New Roman"/>
              </w:rPr>
              <w:t>упок, коммерческих предложений.</w:t>
            </w:r>
          </w:p>
          <w:p w:rsidR="00B537FF" w:rsidRPr="001E2DAE" w:rsidRDefault="00B537FF" w:rsidP="00B53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1E2DAE">
              <w:rPr>
                <w:rFonts w:ascii="Times New Roman" w:hAnsi="Times New Roman"/>
              </w:rPr>
              <w:t>Передача позиций справочника сметных стоимостей строительных</w:t>
            </w:r>
            <w:r>
              <w:rPr>
                <w:rFonts w:ascii="Times New Roman" w:hAnsi="Times New Roman"/>
              </w:rPr>
              <w:t xml:space="preserve"> </w:t>
            </w:r>
            <w:r w:rsidRPr="001E2DAE">
              <w:rPr>
                <w:rFonts w:ascii="Times New Roman" w:hAnsi="Times New Roman"/>
              </w:rPr>
              <w:t>ресурсов за период</w:t>
            </w:r>
          </w:p>
          <w:p w:rsidR="00B537FF" w:rsidRPr="001E2DAE" w:rsidRDefault="00B537FF" w:rsidP="00B53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2DAE">
              <w:rPr>
                <w:rFonts w:ascii="Times New Roman" w:hAnsi="Times New Roman"/>
              </w:rPr>
              <w:t>Передача источников ценовой информации по строительным ресурсам</w:t>
            </w:r>
          </w:p>
          <w:p w:rsidR="00B537FF" w:rsidRPr="001E2DAE" w:rsidRDefault="00B537FF" w:rsidP="00B53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2DAE">
              <w:rPr>
                <w:rFonts w:ascii="Times New Roman" w:hAnsi="Times New Roman"/>
              </w:rPr>
              <w:t>Передача информации о списке файлов, присоединенных к ИЦИ</w:t>
            </w:r>
          </w:p>
          <w:p w:rsidR="00B537FF" w:rsidRPr="001E2DAE" w:rsidRDefault="00B537FF" w:rsidP="00B53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2DAE">
              <w:rPr>
                <w:rFonts w:ascii="Times New Roman" w:hAnsi="Times New Roman"/>
              </w:rPr>
              <w:t>Передача файлов, присоединенных к ИЦИ</w:t>
            </w:r>
          </w:p>
          <w:p w:rsidR="00110CD2" w:rsidRPr="000B02E6" w:rsidRDefault="00B537FF" w:rsidP="00B53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E2DAE">
              <w:rPr>
                <w:rFonts w:ascii="Times New Roman" w:hAnsi="Times New Roman"/>
              </w:rPr>
              <w:t>Передача запроса на предоставление закупочных цен строительных</w:t>
            </w:r>
            <w:r>
              <w:rPr>
                <w:rFonts w:ascii="Times New Roman" w:hAnsi="Times New Roman"/>
              </w:rPr>
              <w:t xml:space="preserve"> </w:t>
            </w:r>
            <w:r w:rsidRPr="001E2DAE">
              <w:rPr>
                <w:rFonts w:ascii="Times New Roman" w:hAnsi="Times New Roman"/>
              </w:rPr>
              <w:t>ресурсов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10CD2" w:rsidRPr="000B02E6" w:rsidRDefault="00110CD2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CD2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10CD2" w:rsidRPr="000B02E6" w:rsidRDefault="00110CD2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362EED" w:rsidRPr="00362EED" w:rsidRDefault="00362EED" w:rsidP="00362EED">
            <w:pPr>
              <w:spacing w:after="0" w:line="240" w:lineRule="auto"/>
              <w:rPr>
                <w:rFonts w:ascii="Times New Roman" w:hAnsi="Times New Roman"/>
              </w:rPr>
            </w:pPr>
            <w:r w:rsidRPr="00362EED">
              <w:rPr>
                <w:rFonts w:ascii="Times New Roman" w:hAnsi="Times New Roman"/>
              </w:rPr>
              <w:t xml:space="preserve">ИС </w:t>
            </w:r>
            <w:proofErr w:type="spellStart"/>
            <w:r w:rsidRPr="00362EED">
              <w:rPr>
                <w:rFonts w:ascii="Times New Roman" w:hAnsi="Times New Roman"/>
              </w:rPr>
              <w:t>КУСиСС</w:t>
            </w:r>
            <w:proofErr w:type="spellEnd"/>
            <w:r w:rsidRPr="00362EED">
              <w:rPr>
                <w:rFonts w:ascii="Times New Roman" w:hAnsi="Times New Roman"/>
              </w:rPr>
              <w:t xml:space="preserve"> АЭС</w:t>
            </w:r>
          </w:p>
          <w:p w:rsidR="00110CD2" w:rsidRPr="000B02E6" w:rsidRDefault="00110CD2" w:rsidP="00FD1D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110CD2" w:rsidRPr="000B02E6" w:rsidRDefault="00110CD2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FD1D59" w:rsidRPr="00FD1D59" w:rsidRDefault="00FD1D59" w:rsidP="00FD1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D1D59">
              <w:rPr>
                <w:rFonts w:ascii="Times New Roman" w:hAnsi="Times New Roman"/>
              </w:rPr>
              <w:t>Получение запроса позиций сп</w:t>
            </w:r>
            <w:r>
              <w:rPr>
                <w:rFonts w:ascii="Times New Roman" w:hAnsi="Times New Roman"/>
              </w:rPr>
              <w:t>равочника строительных ресурсов</w:t>
            </w:r>
          </w:p>
          <w:p w:rsidR="00110CD2" w:rsidRPr="000B02E6" w:rsidRDefault="00FD1D59" w:rsidP="00FD1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D1D59">
              <w:rPr>
                <w:rFonts w:ascii="Times New Roman" w:hAnsi="Times New Roman"/>
              </w:rPr>
              <w:t>Передача позиций справочников сметных стоимостей строительных ресурсов за период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10CD2" w:rsidRPr="000B02E6" w:rsidRDefault="00110CD2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EF69A3" w:rsidRPr="00EF69A3" w:rsidRDefault="00490436" w:rsidP="00EF69A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EF69A3" w:rsidRPr="00EF69A3">
              <w:rPr>
                <w:rFonts w:ascii="Times New Roman" w:hAnsi="Times New Roman"/>
              </w:rPr>
              <w:t xml:space="preserve">ПК </w:t>
            </w:r>
            <w:proofErr w:type="spellStart"/>
            <w:r w:rsidR="00EF69A3" w:rsidRPr="00EF69A3">
              <w:rPr>
                <w:rFonts w:ascii="Times New Roman" w:hAnsi="Times New Roman"/>
              </w:rPr>
              <w:t>Атомсмета</w:t>
            </w:r>
            <w:proofErr w:type="spellEnd"/>
          </w:p>
          <w:p w:rsidR="00490436" w:rsidRPr="000B02E6" w:rsidRDefault="00EF69A3" w:rsidP="00EF69A3">
            <w:pPr>
              <w:spacing w:after="0" w:line="240" w:lineRule="auto"/>
              <w:rPr>
                <w:rFonts w:ascii="Times New Roman" w:hAnsi="Times New Roman"/>
              </w:rPr>
            </w:pPr>
            <w:r w:rsidRPr="00EF69A3">
              <w:rPr>
                <w:rFonts w:ascii="Times New Roman" w:hAnsi="Times New Roman"/>
              </w:rPr>
              <w:t>(Система проектного блока атомной отрасли)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EF69A3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F69A3">
              <w:rPr>
                <w:rFonts w:ascii="Times New Roman" w:hAnsi="Times New Roman"/>
              </w:rPr>
              <w:t>Передача справочников сметных стоимостей строительных ресурсов за период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EF69A3" w:rsidRPr="00EF69A3" w:rsidRDefault="00490436" w:rsidP="00EF69A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EF69A3" w:rsidRPr="00EF69A3">
              <w:rPr>
                <w:rFonts w:ascii="Times New Roman" w:hAnsi="Times New Roman"/>
              </w:rPr>
              <w:t>АРМ РМ</w:t>
            </w:r>
          </w:p>
          <w:p w:rsidR="00EF69A3" w:rsidRPr="00EF69A3" w:rsidRDefault="00EF69A3" w:rsidP="00EF69A3">
            <w:pPr>
              <w:spacing w:after="0" w:line="240" w:lineRule="auto"/>
              <w:rPr>
                <w:rFonts w:ascii="Times New Roman" w:hAnsi="Times New Roman"/>
              </w:rPr>
            </w:pPr>
            <w:r w:rsidRPr="00EF69A3">
              <w:rPr>
                <w:rFonts w:ascii="Times New Roman" w:hAnsi="Times New Roman"/>
              </w:rPr>
              <w:t>(Автоматизированное рабочее место Ресурсная модель (формирование</w:t>
            </w:r>
          </w:p>
          <w:p w:rsidR="00490436" w:rsidRPr="000B02E6" w:rsidRDefault="00EF69A3" w:rsidP="00EF69A3">
            <w:pPr>
              <w:spacing w:after="0" w:line="240" w:lineRule="auto"/>
              <w:rPr>
                <w:rFonts w:ascii="Times New Roman" w:hAnsi="Times New Roman"/>
              </w:rPr>
            </w:pPr>
            <w:r w:rsidRPr="00EF69A3">
              <w:rPr>
                <w:rFonts w:ascii="Times New Roman" w:hAnsi="Times New Roman"/>
              </w:rPr>
              <w:t>ресурсных моделей проектов сооружения АЭС))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F69A3" w:rsidRPr="00EF69A3" w:rsidRDefault="00EF69A3" w:rsidP="00EF69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F69A3">
              <w:rPr>
                <w:rFonts w:ascii="Times New Roman" w:hAnsi="Times New Roman"/>
              </w:rPr>
              <w:t>Получение списка строительных ресурсов объекта-аналога</w:t>
            </w:r>
          </w:p>
          <w:p w:rsidR="00EF69A3" w:rsidRPr="00EF69A3" w:rsidRDefault="00EF69A3" w:rsidP="00EF69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F69A3">
              <w:rPr>
                <w:rFonts w:ascii="Times New Roman" w:hAnsi="Times New Roman"/>
              </w:rPr>
              <w:t>Получение запроса позиций справочника сметных сто</w:t>
            </w:r>
            <w:r>
              <w:rPr>
                <w:rFonts w:ascii="Times New Roman" w:hAnsi="Times New Roman"/>
              </w:rPr>
              <w:t>имостей строительных ресурсов</w:t>
            </w:r>
          </w:p>
          <w:p w:rsidR="00490436" w:rsidRPr="000B02E6" w:rsidRDefault="00EF69A3" w:rsidP="00EF69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F69A3">
              <w:rPr>
                <w:rFonts w:ascii="Times New Roman" w:hAnsi="Times New Roman"/>
              </w:rPr>
              <w:t>Передача позиций справочников</w:t>
            </w:r>
            <w:r>
              <w:rPr>
                <w:rFonts w:ascii="Times New Roman" w:hAnsi="Times New Roman"/>
              </w:rPr>
              <w:t xml:space="preserve"> </w:t>
            </w:r>
            <w:r w:rsidRPr="00EF69A3">
              <w:rPr>
                <w:rFonts w:ascii="Times New Roman" w:hAnsi="Times New Roman"/>
              </w:rPr>
              <w:t xml:space="preserve">сметных стоимостей </w:t>
            </w:r>
            <w:r>
              <w:rPr>
                <w:rFonts w:ascii="Times New Roman" w:hAnsi="Times New Roman"/>
              </w:rPr>
              <w:t xml:space="preserve"> </w:t>
            </w:r>
            <w:r w:rsidRPr="00EF69A3">
              <w:rPr>
                <w:rFonts w:ascii="Times New Roman" w:hAnsi="Times New Roman"/>
              </w:rPr>
              <w:t>строительных</w:t>
            </w:r>
            <w:r>
              <w:rPr>
                <w:rFonts w:ascii="Times New Roman" w:hAnsi="Times New Roman"/>
              </w:rPr>
              <w:t xml:space="preserve"> </w:t>
            </w:r>
            <w:r w:rsidRPr="00EF69A3">
              <w:rPr>
                <w:rFonts w:ascii="Times New Roman" w:hAnsi="Times New Roman"/>
              </w:rPr>
              <w:t>ресурсов за период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033B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Перечень </w:t>
            </w:r>
            <w:r w:rsidR="00033BC6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состава услуг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F69A3" w:rsidRPr="00EF69A3" w:rsidRDefault="00EF69A3" w:rsidP="00EF69A3">
            <w:pPr>
              <w:spacing w:after="0" w:line="240" w:lineRule="auto"/>
              <w:rPr>
                <w:rFonts w:ascii="Times New Roman" w:hAnsi="Times New Roman"/>
              </w:rPr>
            </w:pPr>
            <w:r w:rsidRPr="00EF69A3">
              <w:rPr>
                <w:rFonts w:ascii="Times New Roman" w:hAnsi="Times New Roman"/>
              </w:rPr>
              <w:t>- Прием, обработка, регистрация и маршрутизация поступающих обращений от пользователей;</w:t>
            </w:r>
          </w:p>
          <w:p w:rsidR="00EF69A3" w:rsidRPr="00EF69A3" w:rsidRDefault="00EF69A3" w:rsidP="00EF69A3">
            <w:pPr>
              <w:spacing w:after="0" w:line="240" w:lineRule="auto"/>
              <w:rPr>
                <w:rFonts w:ascii="Times New Roman" w:hAnsi="Times New Roman"/>
              </w:rPr>
            </w:pPr>
            <w:r w:rsidRPr="00EF69A3">
              <w:rPr>
                <w:rFonts w:ascii="Times New Roman" w:hAnsi="Times New Roman"/>
              </w:rPr>
              <w:t>- Консультации в части подключения и авторизации в системе;</w:t>
            </w:r>
          </w:p>
          <w:p w:rsidR="00490436" w:rsidRPr="000B02E6" w:rsidRDefault="00EF69A3" w:rsidP="00EF69A3">
            <w:pPr>
              <w:spacing w:after="0" w:line="240" w:lineRule="auto"/>
              <w:rPr>
                <w:rFonts w:ascii="Times New Roman" w:hAnsi="Times New Roman"/>
              </w:rPr>
            </w:pPr>
            <w:r w:rsidRPr="00EF69A3">
              <w:rPr>
                <w:rFonts w:ascii="Times New Roman" w:hAnsi="Times New Roman"/>
              </w:rPr>
              <w:t>- 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F69A3" w:rsidRPr="00EF69A3" w:rsidRDefault="00EF69A3" w:rsidP="00EF69A3">
            <w:pPr>
              <w:spacing w:after="0" w:line="240" w:lineRule="auto"/>
              <w:rPr>
                <w:rFonts w:ascii="Times New Roman" w:hAnsi="Times New Roman"/>
              </w:rPr>
            </w:pPr>
            <w:r w:rsidRPr="00EF69A3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EF69A3" w:rsidRPr="00EF69A3" w:rsidRDefault="00EF69A3" w:rsidP="00EF69A3">
            <w:pPr>
              <w:spacing w:after="0" w:line="240" w:lineRule="auto"/>
              <w:rPr>
                <w:rFonts w:ascii="Times New Roman" w:hAnsi="Times New Roman"/>
              </w:rPr>
            </w:pPr>
            <w:r w:rsidRPr="00EF69A3">
              <w:rPr>
                <w:rFonts w:ascii="Times New Roman" w:hAnsi="Times New Roman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EF69A3" w:rsidRPr="00EF69A3" w:rsidRDefault="00EF69A3" w:rsidP="00EF69A3">
            <w:pPr>
              <w:spacing w:after="0" w:line="240" w:lineRule="auto"/>
              <w:rPr>
                <w:rFonts w:ascii="Times New Roman" w:hAnsi="Times New Roman"/>
              </w:rPr>
            </w:pPr>
            <w:r w:rsidRPr="00EF69A3">
              <w:rPr>
                <w:rFonts w:ascii="Times New Roman" w:hAnsi="Times New Roman"/>
              </w:rPr>
              <w:t xml:space="preserve"> - </w:t>
            </w:r>
            <w:r w:rsidR="00852E68">
              <w:rPr>
                <w:rFonts w:ascii="Times New Roman" w:hAnsi="Times New Roman"/>
              </w:rPr>
              <w:t>Установка</w:t>
            </w:r>
            <w:r w:rsidRPr="00EF69A3">
              <w:rPr>
                <w:rFonts w:ascii="Times New Roman" w:hAnsi="Times New Roman"/>
              </w:rPr>
              <w:t xml:space="preserve"> программного обеспечения ИТ-системы в объеме реализованных функциональных направлений и бизнес-функций</w:t>
            </w:r>
          </w:p>
          <w:p w:rsidR="00EF69A3" w:rsidRPr="00EF69A3" w:rsidRDefault="00EF69A3" w:rsidP="00EF69A3">
            <w:pPr>
              <w:spacing w:after="0" w:line="240" w:lineRule="auto"/>
              <w:rPr>
                <w:rFonts w:ascii="Times New Roman" w:hAnsi="Times New Roman"/>
              </w:rPr>
            </w:pPr>
            <w:r w:rsidRPr="00EF69A3">
              <w:rPr>
                <w:rFonts w:ascii="Times New Roman" w:hAnsi="Times New Roman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EF69A3" w:rsidRPr="00EF69A3" w:rsidRDefault="00EF69A3" w:rsidP="00EF69A3">
            <w:pPr>
              <w:spacing w:after="0" w:line="240" w:lineRule="auto"/>
              <w:rPr>
                <w:rFonts w:ascii="Times New Roman" w:hAnsi="Times New Roman"/>
              </w:rPr>
            </w:pPr>
            <w:r w:rsidRPr="00EF69A3">
              <w:rPr>
                <w:rFonts w:ascii="Times New Roman" w:hAnsi="Times New Roman"/>
              </w:rPr>
              <w:t>- Передача ЗИ на третью линию;</w:t>
            </w:r>
          </w:p>
          <w:p w:rsidR="00EF69A3" w:rsidRPr="00EF69A3" w:rsidRDefault="00EF69A3" w:rsidP="00EF69A3">
            <w:pPr>
              <w:spacing w:after="0" w:line="240" w:lineRule="auto"/>
              <w:rPr>
                <w:rFonts w:ascii="Times New Roman" w:hAnsi="Times New Roman"/>
              </w:rPr>
            </w:pPr>
            <w:r w:rsidRPr="00EF69A3">
              <w:rPr>
                <w:rFonts w:ascii="Times New Roman" w:hAnsi="Times New Roman"/>
              </w:rPr>
              <w:t>- Ведение матрицы ролей и полномочий, консультации пользователей по ролям;</w:t>
            </w:r>
          </w:p>
          <w:p w:rsidR="00EF69A3" w:rsidRPr="00EF69A3" w:rsidRDefault="00EF69A3" w:rsidP="00EF69A3">
            <w:pPr>
              <w:spacing w:after="0" w:line="240" w:lineRule="auto"/>
              <w:rPr>
                <w:rFonts w:ascii="Times New Roman" w:hAnsi="Times New Roman"/>
              </w:rPr>
            </w:pPr>
            <w:r w:rsidRPr="00EF69A3">
              <w:rPr>
                <w:rFonts w:ascii="Times New Roman" w:hAnsi="Times New Roman"/>
              </w:rPr>
              <w:t>- Подготовка статей знаний по часто задаваемым вопросам и публикация их для общего доступа.</w:t>
            </w:r>
          </w:p>
          <w:p w:rsidR="00490436" w:rsidRPr="000B02E6" w:rsidRDefault="00EF69A3" w:rsidP="00852E68">
            <w:pPr>
              <w:spacing w:after="0" w:line="240" w:lineRule="auto"/>
              <w:rPr>
                <w:rFonts w:ascii="Times New Roman" w:hAnsi="Times New Roman"/>
              </w:rPr>
            </w:pPr>
            <w:r w:rsidRPr="00EF69A3">
              <w:rPr>
                <w:rFonts w:ascii="Times New Roman" w:hAnsi="Times New Roman"/>
              </w:rPr>
              <w:t>- Проведени</w:t>
            </w:r>
            <w:r w:rsidR="00852E68">
              <w:rPr>
                <w:rFonts w:ascii="Times New Roman" w:hAnsi="Times New Roman"/>
              </w:rPr>
              <w:t xml:space="preserve">е нагрузочного тестирование </w:t>
            </w:r>
            <w:r w:rsidRPr="00EF69A3">
              <w:rPr>
                <w:rFonts w:ascii="Times New Roman" w:hAnsi="Times New Roman"/>
              </w:rPr>
              <w:t>ИТ-системы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F69A3" w:rsidRPr="00EF69A3" w:rsidRDefault="00EF69A3" w:rsidP="00EF69A3">
            <w:pPr>
              <w:spacing w:after="0" w:line="240" w:lineRule="auto"/>
              <w:rPr>
                <w:rFonts w:ascii="Times New Roman" w:hAnsi="Times New Roman"/>
              </w:rPr>
            </w:pPr>
            <w:r w:rsidRPr="00EF69A3">
              <w:rPr>
                <w:rFonts w:ascii="Times New Roman" w:hAnsi="Times New Roman"/>
              </w:rPr>
              <w:t>- Мониторинг интеграционных сценариев в рамках поддерживаемых бизнес-процессов;</w:t>
            </w:r>
          </w:p>
          <w:p w:rsidR="00490436" w:rsidRPr="000B02E6" w:rsidRDefault="00EF69A3" w:rsidP="00EF69A3">
            <w:pPr>
              <w:spacing w:after="0" w:line="240" w:lineRule="auto"/>
              <w:rPr>
                <w:rFonts w:ascii="Times New Roman" w:hAnsi="Times New Roman"/>
              </w:rPr>
            </w:pPr>
            <w:r w:rsidRPr="00EF69A3">
              <w:rPr>
                <w:rFonts w:ascii="Times New Roman" w:hAnsi="Times New Roman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F69A3" w:rsidRPr="00EF69A3" w:rsidRDefault="00852E68" w:rsidP="00EF69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Установка </w:t>
            </w:r>
            <w:r w:rsidR="00EF69A3" w:rsidRPr="00EF69A3">
              <w:rPr>
                <w:rFonts w:ascii="Times New Roman" w:hAnsi="Times New Roman"/>
              </w:rPr>
              <w:t>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490436" w:rsidRPr="000B02E6" w:rsidRDefault="00EF69A3" w:rsidP="00EF69A3">
            <w:pPr>
              <w:spacing w:after="0" w:line="240" w:lineRule="auto"/>
              <w:rPr>
                <w:rFonts w:ascii="Times New Roman" w:hAnsi="Times New Roman"/>
              </w:rPr>
            </w:pPr>
            <w:r w:rsidRPr="00EF69A3">
              <w:rPr>
                <w:rFonts w:ascii="Times New Roman" w:hAnsi="Times New Roman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033BC6" w:rsidP="004904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33BC6">
              <w:rPr>
                <w:rFonts w:ascii="Times New Roman" w:hAnsi="Times New Roman"/>
              </w:rPr>
              <w:t>даптация</w:t>
            </w:r>
            <w:r w:rsidRPr="000B02E6">
              <w:rPr>
                <w:rFonts w:ascii="Times New Roman" w:hAnsi="Times New Roman"/>
              </w:rPr>
              <w:t xml:space="preserve"> </w:t>
            </w:r>
            <w:r w:rsidR="00490436" w:rsidRPr="000B02E6">
              <w:rPr>
                <w:rFonts w:ascii="Times New Roman" w:hAnsi="Times New Roman"/>
              </w:rPr>
              <w:t>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EF69A3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EF69A3">
              <w:rPr>
                <w:rFonts w:ascii="Times New Roman" w:hAnsi="Times New Roman"/>
              </w:rPr>
              <w:t xml:space="preserve">Развитие и </w:t>
            </w:r>
            <w:r w:rsidR="00033BC6" w:rsidRPr="00033BC6">
              <w:rPr>
                <w:rFonts w:ascii="Times New Roman" w:hAnsi="Times New Roman"/>
              </w:rPr>
              <w:t>адаптация</w:t>
            </w:r>
            <w:r w:rsidR="00033BC6" w:rsidRPr="00EF69A3">
              <w:rPr>
                <w:rFonts w:ascii="Times New Roman" w:hAnsi="Times New Roman"/>
              </w:rPr>
              <w:t xml:space="preserve"> </w:t>
            </w:r>
            <w:r w:rsidRPr="00EF69A3">
              <w:rPr>
                <w:rFonts w:ascii="Times New Roman" w:hAnsi="Times New Roman"/>
              </w:rPr>
              <w:t>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</w:t>
            </w:r>
            <w:bookmarkStart w:id="0" w:name="_GoBack"/>
            <w:bookmarkEnd w:id="0"/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8B3F9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471CBF" w:rsidRPr="000B02E6">
              <w:rPr>
                <w:rFonts w:ascii="Times New Roman" w:hAnsi="Times New Roman"/>
              </w:rPr>
              <w:t xml:space="preserve"> </w:t>
            </w:r>
            <w:r w:rsidR="008B3F91" w:rsidRPr="008B3F91">
              <w:rPr>
                <w:rFonts w:ascii="Times New Roman" w:hAnsi="Times New Roman"/>
              </w:rPr>
              <w:t>раздел «Справочники и отчетность» → «Инструкции»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F91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</w:tcPr>
          <w:p w:rsidR="008B3F91" w:rsidRDefault="008B3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shd w:val="clear" w:color="auto" w:fill="auto"/>
            <w:vAlign w:val="center"/>
          </w:tcPr>
          <w:p w:rsidR="008B3F91" w:rsidRPr="000B02E6" w:rsidRDefault="008B3F91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B3F91" w:rsidRPr="000B02E6" w:rsidRDefault="008B3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3F91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</w:tcPr>
          <w:p w:rsidR="008B3F91" w:rsidRDefault="008B3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shd w:val="clear" w:color="auto" w:fill="auto"/>
            <w:vAlign w:val="center"/>
          </w:tcPr>
          <w:p w:rsidR="008B3F91" w:rsidRPr="000B02E6" w:rsidRDefault="008B3F91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B3F91" w:rsidRPr="000B02E6" w:rsidRDefault="008B3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3F91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</w:tcPr>
          <w:p w:rsidR="008B3F91" w:rsidRDefault="008B3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shd w:val="clear" w:color="auto" w:fill="auto"/>
            <w:vAlign w:val="center"/>
          </w:tcPr>
          <w:p w:rsidR="008B3F91" w:rsidRPr="000B02E6" w:rsidRDefault="008B3F91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B3F91" w:rsidRPr="000B02E6" w:rsidRDefault="008B3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3F91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</w:tcPr>
          <w:p w:rsidR="008B3F91" w:rsidRDefault="008B3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shd w:val="clear" w:color="auto" w:fill="auto"/>
            <w:vAlign w:val="center"/>
          </w:tcPr>
          <w:p w:rsidR="008B3F91" w:rsidRPr="000B02E6" w:rsidRDefault="008B3F91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B3F91" w:rsidRPr="000B02E6" w:rsidRDefault="008B3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B3F91" w:rsidRDefault="008B3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B3F91" w:rsidRPr="000B02E6" w:rsidRDefault="00716185" w:rsidP="008B3F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AA1634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AA1634">
              <w:rPr>
                <w:rFonts w:ascii="Times New Roman" w:hAnsi="Times New Roman"/>
              </w:rPr>
              <w:t>0,021450000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AA1634" w:rsidRPr="00AA1634">
              <w:rPr>
                <w:rFonts w:ascii="Times New Roman" w:hAnsi="Times New Roman"/>
              </w:rPr>
              <w:t>0,000330000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F91">
              <w:rPr>
                <w:rFonts w:ascii="Times New Roman" w:hAnsi="Times New Roman"/>
              </w:rPr>
              <w:t> </w:t>
            </w:r>
            <w:r w:rsidR="00AA1634" w:rsidRPr="00AA1634">
              <w:rPr>
                <w:rFonts w:ascii="Times New Roman" w:hAnsi="Times New Roman"/>
              </w:rPr>
              <w:t>0,001710000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8B3F91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F91">
              <w:rPr>
                <w:rFonts w:ascii="Times New Roman" w:hAnsi="Times New Roman"/>
                <w:szCs w:val="24"/>
              </w:rPr>
              <w:t>15,55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8B3F91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362EE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="00362EED">
              <w:rPr>
                <w:rFonts w:ascii="Times New Roman" w:hAnsi="Times New Roman"/>
              </w:rPr>
              <w:t>РПО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8B3F91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362EE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="00362EED">
              <w:rPr>
                <w:rFonts w:ascii="Times New Roman" w:hAnsi="Times New Roman"/>
              </w:rPr>
              <w:t>РТО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8B3F91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8B3F91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6071C0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6071C0">
      <w:headerReference w:type="first" r:id="rId14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A2" w:rsidRDefault="00031EA2" w:rsidP="00427828">
      <w:pPr>
        <w:spacing w:after="0" w:line="240" w:lineRule="auto"/>
      </w:pPr>
      <w:r>
        <w:separator/>
      </w:r>
    </w:p>
  </w:endnote>
  <w:endnote w:type="continuationSeparator" w:id="0">
    <w:p w:rsidR="00031EA2" w:rsidRDefault="00031EA2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A2" w:rsidRDefault="00031EA2" w:rsidP="00427828">
      <w:pPr>
        <w:spacing w:after="0" w:line="240" w:lineRule="auto"/>
      </w:pPr>
      <w:r>
        <w:separator/>
      </w:r>
    </w:p>
  </w:footnote>
  <w:footnote w:type="continuationSeparator" w:id="0">
    <w:p w:rsidR="00031EA2" w:rsidRDefault="00031EA2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AA" w:rsidRDefault="00DC4DAA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1EA2"/>
    <w:rsid w:val="0003223C"/>
    <w:rsid w:val="00033BC6"/>
    <w:rsid w:val="00034AF0"/>
    <w:rsid w:val="00041FB4"/>
    <w:rsid w:val="00047003"/>
    <w:rsid w:val="00053F7C"/>
    <w:rsid w:val="00064EA6"/>
    <w:rsid w:val="000669E3"/>
    <w:rsid w:val="000710E5"/>
    <w:rsid w:val="00073634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3EBC"/>
    <w:rsid w:val="000E4DCB"/>
    <w:rsid w:val="000E6F90"/>
    <w:rsid w:val="000F6680"/>
    <w:rsid w:val="00110CD2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2DAE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22FB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2EED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3734C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3565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E70C5"/>
    <w:rsid w:val="005F30D1"/>
    <w:rsid w:val="005F48A3"/>
    <w:rsid w:val="005F5B46"/>
    <w:rsid w:val="005F7834"/>
    <w:rsid w:val="0060578E"/>
    <w:rsid w:val="006071C0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5A39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47F6A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AE6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07AA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2E68"/>
    <w:rsid w:val="00854F5C"/>
    <w:rsid w:val="0085682D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3F91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0ECD"/>
    <w:rsid w:val="00A75AFC"/>
    <w:rsid w:val="00A80A57"/>
    <w:rsid w:val="00A8289D"/>
    <w:rsid w:val="00A8451E"/>
    <w:rsid w:val="00A84C0F"/>
    <w:rsid w:val="00A87935"/>
    <w:rsid w:val="00A91342"/>
    <w:rsid w:val="00A919C9"/>
    <w:rsid w:val="00AA1634"/>
    <w:rsid w:val="00AA2F0D"/>
    <w:rsid w:val="00AA71CD"/>
    <w:rsid w:val="00AB7A44"/>
    <w:rsid w:val="00AC1D42"/>
    <w:rsid w:val="00AC39EC"/>
    <w:rsid w:val="00AC419A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4309"/>
    <w:rsid w:val="00B265B6"/>
    <w:rsid w:val="00B32232"/>
    <w:rsid w:val="00B363EE"/>
    <w:rsid w:val="00B3646D"/>
    <w:rsid w:val="00B36748"/>
    <w:rsid w:val="00B40E3A"/>
    <w:rsid w:val="00B50B00"/>
    <w:rsid w:val="00B537FF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2C24"/>
    <w:rsid w:val="00BB3877"/>
    <w:rsid w:val="00BC7589"/>
    <w:rsid w:val="00BD5EF5"/>
    <w:rsid w:val="00BD6854"/>
    <w:rsid w:val="00BE045E"/>
    <w:rsid w:val="00BE329B"/>
    <w:rsid w:val="00BE54A9"/>
    <w:rsid w:val="00BE617E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C4DAA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261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EF69A3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D1D59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3496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BD6576B-2295-452C-A254-90B88930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Королёва Ольга Николаевна</dc:creator>
  <cp:keywords/>
  <cp:lastModifiedBy>Свириденко Юлия Алексеевна</cp:lastModifiedBy>
  <cp:revision>5</cp:revision>
  <cp:lastPrinted>2015-05-07T09:15:00Z</cp:lastPrinted>
  <dcterms:created xsi:type="dcterms:W3CDTF">2022-11-01T16:05:00Z</dcterms:created>
  <dcterms:modified xsi:type="dcterms:W3CDTF">2022-11-11T11:50:00Z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